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BD1" w:rsidRPr="005C7CC8" w:rsidRDefault="008A38A9" w:rsidP="008A38A9">
      <w:pPr>
        <w:tabs>
          <w:tab w:val="left" w:pos="-567"/>
        </w:tabs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 w:bidi="ar-SA"/>
        </w:rPr>
      </w:pPr>
      <w:r w:rsidRPr="005C7CC8">
        <w:rPr>
          <w:rFonts w:ascii="Times New Roman" w:hAnsi="Times New Roman"/>
          <w:b/>
          <w:noProof/>
          <w:color w:val="000000"/>
          <w:sz w:val="28"/>
          <w:szCs w:val="28"/>
          <w:lang w:eastAsia="ru-RU" w:bidi="ar-SA"/>
        </w:rPr>
        <w:t>Отдел образования</w:t>
      </w:r>
    </w:p>
    <w:p w:rsidR="008A38A9" w:rsidRPr="005C7CC8" w:rsidRDefault="005C7CC8" w:rsidP="008A38A9">
      <w:pPr>
        <w:tabs>
          <w:tab w:val="left" w:pos="-567"/>
        </w:tabs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 w:bidi="ar-SA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 w:bidi="ar-SA"/>
        </w:rPr>
        <w:t>а</w:t>
      </w:r>
      <w:r w:rsidR="008A38A9" w:rsidRPr="005C7CC8">
        <w:rPr>
          <w:rFonts w:ascii="Times New Roman" w:hAnsi="Times New Roman"/>
          <w:b/>
          <w:noProof/>
          <w:color w:val="000000"/>
          <w:sz w:val="28"/>
          <w:szCs w:val="28"/>
          <w:lang w:eastAsia="ru-RU" w:bidi="ar-SA"/>
        </w:rPr>
        <w:t>дминистрации Бобровского муниципального района</w:t>
      </w:r>
    </w:p>
    <w:p w:rsidR="008A38A9" w:rsidRPr="005C7CC8" w:rsidRDefault="008A38A9" w:rsidP="008A38A9">
      <w:pPr>
        <w:tabs>
          <w:tab w:val="left" w:pos="-567"/>
        </w:tabs>
        <w:jc w:val="center"/>
        <w:rPr>
          <w:rFonts w:ascii="Times New Roman" w:hAnsi="Times New Roman"/>
          <w:b/>
          <w:sz w:val="28"/>
          <w:szCs w:val="28"/>
        </w:rPr>
      </w:pPr>
      <w:r w:rsidRPr="005C7CC8">
        <w:rPr>
          <w:rFonts w:ascii="Times New Roman" w:hAnsi="Times New Roman"/>
          <w:b/>
          <w:noProof/>
          <w:color w:val="000000"/>
          <w:sz w:val="28"/>
          <w:szCs w:val="28"/>
          <w:lang w:eastAsia="ru-RU" w:bidi="ar-SA"/>
        </w:rPr>
        <w:t>МКОУ Октябрьская СОШ</w:t>
      </w:r>
    </w:p>
    <w:p w:rsidR="00C33063" w:rsidRDefault="00C33063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C33063" w:rsidRDefault="00C33063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tbl>
      <w:tblPr>
        <w:tblStyle w:val="a6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A38A9" w:rsidTr="008A38A9">
        <w:tc>
          <w:tcPr>
            <w:tcW w:w="4672" w:type="dxa"/>
          </w:tcPr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</w:rPr>
            </w:pPr>
          </w:p>
          <w:p w:rsidR="008A38A9" w:rsidRPr="005C7CC8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Рассмотрено на заседании</w:t>
            </w:r>
          </w:p>
          <w:p w:rsidR="008A38A9" w:rsidRPr="005C7CC8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Управляющего Совета школы</w:t>
            </w:r>
          </w:p>
          <w:p w:rsidR="008A38A9" w:rsidRPr="005C7CC8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Протокол №3 от 30.05.2015 г.</w:t>
            </w:r>
          </w:p>
          <w:p w:rsidR="008A38A9" w:rsidRPr="005C7CC8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Председатель Совета школы</w:t>
            </w: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___________С.А.Чалая</w:t>
            </w:r>
          </w:p>
        </w:tc>
        <w:tc>
          <w:tcPr>
            <w:tcW w:w="4673" w:type="dxa"/>
          </w:tcPr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761365</wp:posOffset>
                  </wp:positionH>
                  <wp:positionV relativeFrom="page">
                    <wp:posOffset>-62865</wp:posOffset>
                  </wp:positionV>
                  <wp:extent cx="2057400" cy="1543050"/>
                  <wp:effectExtent l="0" t="0" r="0" b="0"/>
                  <wp:wrapNone/>
                  <wp:docPr id="2" name="Рисунок 1" descr="C:\Users\пользователь\Pictures\2017-10-06 Титульный Программы развития\Титульный Программы развити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Pictures\2017-10-06 Титульный Программы развития\Титульный Программы развития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74" t="14001" r="5389" b="67100"/>
                          <a:stretch/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  <w:p w:rsid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b/>
              </w:rPr>
            </w:pPr>
          </w:p>
        </w:tc>
      </w:tr>
      <w:tr w:rsidR="008A38A9" w:rsidTr="008A38A9">
        <w:tc>
          <w:tcPr>
            <w:tcW w:w="4672" w:type="dxa"/>
          </w:tcPr>
          <w:p w:rsidR="008A38A9" w:rsidRPr="005C7CC8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 xml:space="preserve">Принято на заседании </w:t>
            </w:r>
          </w:p>
          <w:p w:rsidR="008A38A9" w:rsidRPr="005C7CC8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педагогического совета школы</w:t>
            </w:r>
          </w:p>
          <w:p w:rsidR="008A38A9" w:rsidRPr="008A38A9" w:rsidRDefault="008A38A9" w:rsidP="008A38A9">
            <w:pPr>
              <w:tabs>
                <w:tab w:val="left" w:pos="-567"/>
              </w:tabs>
              <w:jc w:val="both"/>
              <w:rPr>
                <w:rFonts w:ascii="Times New Roman" w:hAnsi="Times New Roman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Протокол №7 от 30.05.2015 г.</w:t>
            </w:r>
          </w:p>
        </w:tc>
        <w:tc>
          <w:tcPr>
            <w:tcW w:w="4673" w:type="dxa"/>
          </w:tcPr>
          <w:p w:rsidR="008A38A9" w:rsidRPr="005C7CC8" w:rsidRDefault="008A38A9" w:rsidP="008A38A9">
            <w:pPr>
              <w:tabs>
                <w:tab w:val="left" w:pos="-567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Утверждаю</w:t>
            </w:r>
          </w:p>
          <w:p w:rsidR="008A38A9" w:rsidRPr="005C7CC8" w:rsidRDefault="008A38A9" w:rsidP="008A38A9">
            <w:pPr>
              <w:tabs>
                <w:tab w:val="left" w:pos="-567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Директор школы</w:t>
            </w:r>
          </w:p>
          <w:p w:rsidR="008A38A9" w:rsidRPr="005C7CC8" w:rsidRDefault="008A38A9" w:rsidP="008A38A9">
            <w:pPr>
              <w:tabs>
                <w:tab w:val="left" w:pos="-567"/>
              </w:tabs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_____Н.А.Суворина</w:t>
            </w:r>
          </w:p>
          <w:p w:rsidR="008A38A9" w:rsidRPr="008A38A9" w:rsidRDefault="008A38A9" w:rsidP="008A38A9">
            <w:pPr>
              <w:tabs>
                <w:tab w:val="left" w:pos="-567"/>
              </w:tabs>
              <w:jc w:val="right"/>
              <w:rPr>
                <w:rFonts w:ascii="Times New Roman" w:hAnsi="Times New Roman"/>
              </w:rPr>
            </w:pPr>
            <w:r w:rsidRPr="005C7CC8">
              <w:rPr>
                <w:rFonts w:ascii="Times New Roman" w:hAnsi="Times New Roman"/>
                <w:sz w:val="22"/>
                <w:szCs w:val="22"/>
              </w:rPr>
              <w:t>Приказ №   от 02.06.2015 г.</w:t>
            </w:r>
          </w:p>
        </w:tc>
      </w:tr>
    </w:tbl>
    <w:p w:rsidR="00C33063" w:rsidRDefault="00C33063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C33063" w:rsidRDefault="00C33063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C33063" w:rsidRDefault="00C33063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  <w:bookmarkStart w:id="0" w:name="_GoBack"/>
      <w:bookmarkEnd w:id="0"/>
    </w:p>
    <w:p w:rsidR="00C33063" w:rsidRDefault="00C33063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ПРОГРАММА РАЗВИТИЯ</w:t>
      </w:r>
    </w:p>
    <w:p w:rsidR="008A38A9" w:rsidRDefault="008A38A9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муниципального казенного </w:t>
      </w:r>
    </w:p>
    <w:p w:rsidR="008A38A9" w:rsidRDefault="008A38A9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общеобразовательного учреждения</w:t>
      </w:r>
    </w:p>
    <w:p w:rsidR="008A38A9" w:rsidRDefault="008A38A9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Октябрьская средняя</w:t>
      </w:r>
    </w:p>
    <w:p w:rsidR="008A38A9" w:rsidRDefault="005C7CC8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</w:t>
      </w:r>
      <w:r w:rsidR="008A38A9">
        <w:rPr>
          <w:rFonts w:ascii="Times New Roman" w:hAnsi="Times New Roman"/>
          <w:b/>
          <w:sz w:val="36"/>
          <w:szCs w:val="36"/>
        </w:rPr>
        <w:t>бщеобразовательная школа</w:t>
      </w:r>
    </w:p>
    <w:p w:rsidR="008A38A9" w:rsidRDefault="008A38A9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на 2015-2020 </w:t>
      </w:r>
      <w:r w:rsidR="005C7CC8">
        <w:rPr>
          <w:rFonts w:ascii="Times New Roman" w:hAnsi="Times New Roman"/>
          <w:b/>
          <w:sz w:val="36"/>
          <w:szCs w:val="36"/>
        </w:rPr>
        <w:t>г.г.</w:t>
      </w:r>
    </w:p>
    <w:p w:rsidR="008A38A9" w:rsidRPr="008A38A9" w:rsidRDefault="008A38A9" w:rsidP="008A38A9">
      <w:pPr>
        <w:tabs>
          <w:tab w:val="left" w:pos="-567"/>
        </w:tabs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«Возможности сельской школы»</w:t>
      </w: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8A38A9" w:rsidRDefault="008A38A9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167ABB" w:rsidRPr="00065474" w:rsidRDefault="00167ABB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  <w:r w:rsidRPr="00065474">
        <w:rPr>
          <w:rFonts w:ascii="Times New Roman" w:hAnsi="Times New Roman"/>
          <w:b/>
        </w:rPr>
        <w:t>Содержание:</w:t>
      </w:r>
    </w:p>
    <w:p w:rsidR="00167ABB" w:rsidRPr="00065474" w:rsidRDefault="00167ABB" w:rsidP="00167ABB">
      <w:pPr>
        <w:tabs>
          <w:tab w:val="left" w:pos="-567"/>
        </w:tabs>
        <w:ind w:firstLine="709"/>
        <w:jc w:val="both"/>
        <w:rPr>
          <w:rFonts w:ascii="Times New Roman" w:hAnsi="Times New Roman"/>
          <w:b/>
        </w:rPr>
      </w:pP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65474">
        <w:rPr>
          <w:rFonts w:ascii="Times New Roman" w:hAnsi="Times New Roman"/>
        </w:rPr>
        <w:t>Пояснительная записка……………………………………………..…………….</w:t>
      </w:r>
      <w:r w:rsidR="00F12723" w:rsidRPr="00065474">
        <w:rPr>
          <w:rFonts w:ascii="Times New Roman" w:hAnsi="Times New Roman"/>
        </w:rPr>
        <w:t xml:space="preserve"> </w:t>
      </w:r>
      <w:r w:rsidR="00D568B5">
        <w:rPr>
          <w:rFonts w:ascii="Times New Roman" w:hAnsi="Times New Roman"/>
        </w:rPr>
        <w:t>3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065474">
        <w:rPr>
          <w:rFonts w:ascii="Times New Roman" w:hAnsi="Times New Roman"/>
        </w:rPr>
        <w:t>Паспорт Програм</w:t>
      </w:r>
      <w:r w:rsidR="00C05299">
        <w:rPr>
          <w:rFonts w:ascii="Times New Roman" w:hAnsi="Times New Roman"/>
        </w:rPr>
        <w:t>мы развития……………………………………..………..</w:t>
      </w:r>
      <w:r w:rsidRPr="00065474">
        <w:rPr>
          <w:rFonts w:ascii="Times New Roman" w:hAnsi="Times New Roman"/>
        </w:rPr>
        <w:t>.</w:t>
      </w:r>
      <w:r w:rsidR="00D568B5">
        <w:rPr>
          <w:rFonts w:ascii="Times New Roman" w:hAnsi="Times New Roman"/>
        </w:rPr>
        <w:t>4-</w:t>
      </w:r>
      <w:r w:rsidR="00EB2620">
        <w:rPr>
          <w:rFonts w:ascii="Times New Roman" w:hAnsi="Times New Roman"/>
        </w:rPr>
        <w:t>8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065474">
        <w:rPr>
          <w:rFonts w:ascii="Times New Roman" w:hAnsi="Times New Roman"/>
        </w:rPr>
        <w:t>.Информационная  спр</w:t>
      </w:r>
      <w:r w:rsidR="00C05299">
        <w:rPr>
          <w:rFonts w:ascii="Times New Roman" w:hAnsi="Times New Roman"/>
        </w:rPr>
        <w:t>а</w:t>
      </w:r>
      <w:r w:rsidR="00EB2620">
        <w:rPr>
          <w:rFonts w:ascii="Times New Roman" w:hAnsi="Times New Roman"/>
        </w:rPr>
        <w:t>вка о школе………………………….…..…………..9</w:t>
      </w:r>
      <w:r w:rsidR="00D568B5">
        <w:rPr>
          <w:rFonts w:ascii="Times New Roman" w:hAnsi="Times New Roman"/>
        </w:rPr>
        <w:t>-13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Проблемно-ориентированный анализ </w:t>
      </w:r>
      <w:r w:rsidRPr="00065474">
        <w:rPr>
          <w:rFonts w:ascii="Times New Roman" w:hAnsi="Times New Roman"/>
        </w:rPr>
        <w:t>…………………….……………….</w:t>
      </w:r>
      <w:r w:rsidR="00D568B5">
        <w:rPr>
          <w:rFonts w:ascii="Times New Roman" w:hAnsi="Times New Roman"/>
        </w:rPr>
        <w:t>.13-2</w:t>
      </w:r>
      <w:r w:rsidR="00EB2620">
        <w:rPr>
          <w:rFonts w:ascii="Times New Roman" w:hAnsi="Times New Roman"/>
        </w:rPr>
        <w:t>2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065474">
        <w:rPr>
          <w:rFonts w:ascii="Times New Roman" w:hAnsi="Times New Roman"/>
        </w:rPr>
        <w:t xml:space="preserve">.Концепция </w:t>
      </w:r>
      <w:r>
        <w:rPr>
          <w:rFonts w:ascii="Times New Roman" w:hAnsi="Times New Roman"/>
        </w:rPr>
        <w:t xml:space="preserve">будущего состояния школы </w:t>
      </w:r>
      <w:r w:rsidRPr="00065474">
        <w:rPr>
          <w:rFonts w:ascii="Times New Roman" w:hAnsi="Times New Roman"/>
        </w:rPr>
        <w:t>……………...</w:t>
      </w:r>
      <w:r w:rsidR="00C05299">
        <w:rPr>
          <w:rFonts w:ascii="Times New Roman" w:hAnsi="Times New Roman"/>
        </w:rPr>
        <w:t>...</w:t>
      </w:r>
      <w:r w:rsidR="009E0249">
        <w:rPr>
          <w:rFonts w:ascii="Times New Roman" w:hAnsi="Times New Roman"/>
        </w:rPr>
        <w:t>.</w:t>
      </w:r>
      <w:r w:rsidR="00D568B5">
        <w:rPr>
          <w:rFonts w:ascii="Times New Roman" w:hAnsi="Times New Roman"/>
        </w:rPr>
        <w:t>..............................2</w:t>
      </w:r>
      <w:r w:rsidR="00EB2620">
        <w:rPr>
          <w:rFonts w:ascii="Times New Roman" w:hAnsi="Times New Roman"/>
        </w:rPr>
        <w:t>3</w:t>
      </w:r>
      <w:r w:rsidR="00D568B5">
        <w:rPr>
          <w:rFonts w:ascii="Times New Roman" w:hAnsi="Times New Roman"/>
        </w:rPr>
        <w:t>-</w:t>
      </w:r>
      <w:r w:rsidR="009831B8">
        <w:rPr>
          <w:rFonts w:ascii="Times New Roman" w:hAnsi="Times New Roman"/>
        </w:rPr>
        <w:t>27</w:t>
      </w:r>
    </w:p>
    <w:p w:rsidR="00167ABB" w:rsidRPr="00065474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065474">
        <w:rPr>
          <w:rFonts w:ascii="Times New Roman" w:hAnsi="Times New Roman"/>
        </w:rPr>
        <w:t>.</w:t>
      </w:r>
      <w:r>
        <w:rPr>
          <w:rFonts w:ascii="Times New Roman" w:hAnsi="Times New Roman"/>
        </w:rPr>
        <w:t>Стратегия и тактика перехода учреждения в новое состояние</w:t>
      </w:r>
      <w:r w:rsidRPr="00065474">
        <w:rPr>
          <w:rFonts w:ascii="Times New Roman" w:hAnsi="Times New Roman"/>
        </w:rPr>
        <w:t>…………</w:t>
      </w:r>
      <w:r w:rsidR="00D568B5">
        <w:rPr>
          <w:rFonts w:ascii="Times New Roman" w:hAnsi="Times New Roman"/>
        </w:rPr>
        <w:t>…</w:t>
      </w:r>
      <w:r w:rsidR="009831B8">
        <w:rPr>
          <w:rFonts w:ascii="Times New Roman" w:hAnsi="Times New Roman"/>
        </w:rPr>
        <w:t>28</w:t>
      </w:r>
      <w:r w:rsidR="00D568B5">
        <w:rPr>
          <w:rFonts w:ascii="Times New Roman" w:hAnsi="Times New Roman"/>
        </w:rPr>
        <w:t>-36</w:t>
      </w:r>
    </w:p>
    <w:p w:rsidR="00167ABB" w:rsidRDefault="00167ABB" w:rsidP="00167ABB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06547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Конкретный план действий по реализации программы развития</w:t>
      </w:r>
      <w:r w:rsidR="00D568B5">
        <w:rPr>
          <w:rFonts w:ascii="Times New Roman" w:hAnsi="Times New Roman"/>
        </w:rPr>
        <w:t>……….3</w:t>
      </w:r>
      <w:r w:rsidR="009831B8">
        <w:rPr>
          <w:rFonts w:ascii="Times New Roman" w:hAnsi="Times New Roman"/>
        </w:rPr>
        <w:t>0</w:t>
      </w:r>
      <w:r w:rsidR="00D568B5">
        <w:rPr>
          <w:rFonts w:ascii="Times New Roman" w:hAnsi="Times New Roman"/>
        </w:rPr>
        <w:t>-4</w:t>
      </w:r>
      <w:r w:rsidR="009831B8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</w:t>
      </w:r>
    </w:p>
    <w:p w:rsidR="00167ABB" w:rsidRPr="00F12723" w:rsidRDefault="00167ABB" w:rsidP="00167ABB">
      <w:pPr>
        <w:spacing w:line="360" w:lineRule="auto"/>
        <w:ind w:firstLine="709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6.1.Переход на новые образовательные стандарты</w:t>
      </w:r>
    </w:p>
    <w:p w:rsidR="00167ABB" w:rsidRPr="00F12723" w:rsidRDefault="00167ABB" w:rsidP="00167ABB">
      <w:pPr>
        <w:ind w:left="709"/>
        <w:rPr>
          <w:rFonts w:ascii="Times New Roman" w:hAnsi="Times New Roman"/>
        </w:rPr>
      </w:pPr>
      <w:r w:rsidRPr="00F12723">
        <w:rPr>
          <w:rFonts w:ascii="Times New Roman" w:hAnsi="Times New Roman"/>
        </w:rPr>
        <w:t>6.2. Обеспечение возможности самореализации личности школьника        (поддержка талантливых детей).</w:t>
      </w:r>
    </w:p>
    <w:p w:rsidR="00167ABB" w:rsidRPr="00F12723" w:rsidRDefault="00D568B5" w:rsidP="00167ABB">
      <w:pPr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>6.3.</w:t>
      </w:r>
      <w:r w:rsidR="00167ABB" w:rsidRPr="00F12723">
        <w:rPr>
          <w:rFonts w:ascii="Times New Roman" w:hAnsi="Times New Roman"/>
        </w:rPr>
        <w:t>Создание условий для успешной социализации и гражданского становления личности.</w:t>
      </w:r>
    </w:p>
    <w:p w:rsidR="00167ABB" w:rsidRPr="00F12723" w:rsidRDefault="00D568B5" w:rsidP="00167AB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6.4</w:t>
      </w:r>
      <w:r w:rsidR="00167ABB" w:rsidRPr="00F12723">
        <w:rPr>
          <w:rFonts w:ascii="Times New Roman" w:hAnsi="Times New Roman"/>
        </w:rPr>
        <w:t>.Совершенствование учительского корпуса.</w:t>
      </w:r>
    </w:p>
    <w:p w:rsidR="00167ABB" w:rsidRPr="00F12723" w:rsidRDefault="00D568B5" w:rsidP="00167ABB">
      <w:pPr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6.5</w:t>
      </w:r>
      <w:r w:rsidR="00167ABB" w:rsidRPr="00F12723">
        <w:rPr>
          <w:rFonts w:ascii="Times New Roman" w:hAnsi="Times New Roman"/>
        </w:rPr>
        <w:t>. Изменение школьной инфраструктуры.</w:t>
      </w:r>
    </w:p>
    <w:p w:rsidR="00167ABB" w:rsidRDefault="00D568B5" w:rsidP="00167ABB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6.6</w:t>
      </w:r>
      <w:r w:rsidR="00167ABB" w:rsidRPr="00F12723">
        <w:rPr>
          <w:rFonts w:ascii="Times New Roman" w:hAnsi="Times New Roman"/>
        </w:rPr>
        <w:t>. Сохранение и укрепление здоровья школьников</w:t>
      </w:r>
    </w:p>
    <w:p w:rsidR="005D2803" w:rsidRDefault="005D2803" w:rsidP="00167ABB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 Дополнительные разделы:</w:t>
      </w:r>
      <w:r w:rsidR="00734ECD">
        <w:rPr>
          <w:rFonts w:ascii="Times New Roman" w:hAnsi="Times New Roman"/>
        </w:rPr>
        <w:t>……………………………………………………4</w:t>
      </w:r>
      <w:r w:rsidR="009831B8">
        <w:rPr>
          <w:rFonts w:ascii="Times New Roman" w:hAnsi="Times New Roman"/>
        </w:rPr>
        <w:t>2</w:t>
      </w:r>
      <w:r w:rsidR="00734ECD">
        <w:rPr>
          <w:rFonts w:ascii="Times New Roman" w:hAnsi="Times New Roman"/>
        </w:rPr>
        <w:t>-</w:t>
      </w:r>
      <w:r w:rsidR="009831B8">
        <w:rPr>
          <w:rFonts w:ascii="Times New Roman" w:hAnsi="Times New Roman"/>
        </w:rPr>
        <w:t>46</w:t>
      </w:r>
    </w:p>
    <w:p w:rsidR="00D568B5" w:rsidRPr="00F12723" w:rsidRDefault="00D568B5" w:rsidP="00167ABB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7.1 Система мер по минимизации рисков реализации Программы</w:t>
      </w:r>
    </w:p>
    <w:p w:rsidR="00167ABB" w:rsidRPr="005D2803" w:rsidRDefault="00D568B5" w:rsidP="00167ABB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7.2 Важнейшие ц</w:t>
      </w:r>
      <w:r w:rsidR="00167ABB" w:rsidRPr="005D2803">
        <w:rPr>
          <w:rFonts w:ascii="Times New Roman" w:hAnsi="Times New Roman"/>
        </w:rPr>
        <w:t>елевые индикаторы Программы:</w:t>
      </w:r>
    </w:p>
    <w:p w:rsidR="00167ABB" w:rsidRPr="005D2803" w:rsidRDefault="005D2803" w:rsidP="00167ABB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 w:rsidR="000D249E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  <w:r w:rsidR="00167ABB" w:rsidRPr="005D2803">
        <w:rPr>
          <w:rFonts w:ascii="Times New Roman" w:hAnsi="Times New Roman"/>
        </w:rPr>
        <w:t>Предполагаемые результаты реализации Программы развития.</w:t>
      </w:r>
    </w:p>
    <w:p w:rsidR="00167ABB" w:rsidRPr="005D2803" w:rsidRDefault="00F12723" w:rsidP="00167ABB">
      <w:pPr>
        <w:pStyle w:val="11"/>
        <w:spacing w:line="360" w:lineRule="auto"/>
        <w:ind w:left="0"/>
        <w:rPr>
          <w:rFonts w:ascii="Times New Roman" w:hAnsi="Times New Roman"/>
        </w:rPr>
      </w:pPr>
      <w:r w:rsidRPr="005D2803">
        <w:rPr>
          <w:rFonts w:ascii="Times New Roman" w:hAnsi="Times New Roman"/>
        </w:rPr>
        <w:t xml:space="preserve">            </w:t>
      </w:r>
      <w:r w:rsidR="000D249E">
        <w:rPr>
          <w:rFonts w:ascii="Times New Roman" w:hAnsi="Times New Roman"/>
        </w:rPr>
        <w:t>7.4.</w:t>
      </w:r>
      <w:r w:rsidR="00167ABB" w:rsidRPr="005D2803">
        <w:rPr>
          <w:rFonts w:ascii="Times New Roman" w:hAnsi="Times New Roman"/>
        </w:rPr>
        <w:t>Возможные риски и способы их минимизации.</w:t>
      </w:r>
    </w:p>
    <w:p w:rsidR="00167ABB" w:rsidRPr="005D2803" w:rsidRDefault="00167ABB" w:rsidP="00167ABB">
      <w:pPr>
        <w:pStyle w:val="11"/>
        <w:spacing w:line="360" w:lineRule="auto"/>
        <w:ind w:left="-360"/>
        <w:rPr>
          <w:rFonts w:ascii="Times New Roman" w:hAnsi="Times New Roman"/>
        </w:rPr>
      </w:pPr>
      <w:r w:rsidRPr="005D2803">
        <w:rPr>
          <w:rFonts w:ascii="Times New Roman" w:hAnsi="Times New Roman"/>
        </w:rPr>
        <w:t xml:space="preserve">                  </w:t>
      </w:r>
      <w:r w:rsidR="000D249E">
        <w:rPr>
          <w:rFonts w:ascii="Times New Roman" w:hAnsi="Times New Roman"/>
        </w:rPr>
        <w:t>7.5.</w:t>
      </w:r>
      <w:r w:rsidRPr="005D2803">
        <w:rPr>
          <w:rFonts w:ascii="Times New Roman" w:hAnsi="Times New Roman"/>
        </w:rPr>
        <w:t>Основные направления развития ресурсной базы.</w:t>
      </w:r>
    </w:p>
    <w:p w:rsidR="00167ABB" w:rsidRPr="00F66A21" w:rsidRDefault="00167ABB" w:rsidP="00167ABB">
      <w:pPr>
        <w:pStyle w:val="11"/>
        <w:spacing w:line="360" w:lineRule="auto"/>
        <w:ind w:left="-360"/>
        <w:rPr>
          <w:rFonts w:ascii="Times New Roman" w:hAnsi="Times New Roman"/>
          <w:b/>
        </w:rPr>
      </w:pPr>
      <w:r w:rsidRPr="005D2803">
        <w:rPr>
          <w:rFonts w:ascii="Times New Roman" w:hAnsi="Times New Roman"/>
        </w:rPr>
        <w:t xml:space="preserve">                  </w:t>
      </w:r>
      <w:r w:rsidR="000D249E">
        <w:rPr>
          <w:rFonts w:ascii="Times New Roman" w:hAnsi="Times New Roman"/>
        </w:rPr>
        <w:t>7.6.</w:t>
      </w:r>
      <w:r w:rsidRPr="005D2803">
        <w:rPr>
          <w:rFonts w:ascii="Times New Roman" w:hAnsi="Times New Roman"/>
        </w:rPr>
        <w:t>Методика оценки эффективности программы</w:t>
      </w:r>
      <w:r w:rsidRPr="005D2803">
        <w:rPr>
          <w:rFonts w:ascii="Times New Roman" w:hAnsi="Times New Roman"/>
          <w:b/>
        </w:rPr>
        <w:t>.</w:t>
      </w: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167ABB" w:rsidRDefault="00167ABB" w:rsidP="00167ABB">
      <w:pPr>
        <w:spacing w:line="360" w:lineRule="auto"/>
        <w:ind w:firstLine="709"/>
        <w:rPr>
          <w:rFonts w:ascii="Times New Roman" w:hAnsi="Times New Roman"/>
          <w:b/>
        </w:rPr>
      </w:pPr>
    </w:p>
    <w:p w:rsidR="00D568B5" w:rsidRDefault="0073344B" w:rsidP="0073344B">
      <w:pPr>
        <w:rPr>
          <w:rFonts w:ascii="Times New Roman" w:hAnsi="Times New Roman"/>
          <w:b/>
        </w:rPr>
      </w:pPr>
      <w:r w:rsidRPr="009E0249">
        <w:rPr>
          <w:rFonts w:ascii="Times New Roman" w:hAnsi="Times New Roman"/>
          <w:b/>
        </w:rPr>
        <w:t xml:space="preserve">                </w:t>
      </w:r>
      <w:r w:rsidR="008D1BF7">
        <w:rPr>
          <w:rFonts w:ascii="Times New Roman" w:hAnsi="Times New Roman"/>
          <w:b/>
        </w:rPr>
        <w:t xml:space="preserve">        </w:t>
      </w:r>
      <w:r w:rsidRPr="009E0249">
        <w:rPr>
          <w:rFonts w:ascii="Times New Roman" w:hAnsi="Times New Roman"/>
          <w:b/>
        </w:rPr>
        <w:t xml:space="preserve"> </w:t>
      </w:r>
    </w:p>
    <w:p w:rsidR="00D568B5" w:rsidRDefault="00D568B5" w:rsidP="0073344B">
      <w:pPr>
        <w:rPr>
          <w:rFonts w:ascii="Times New Roman" w:hAnsi="Times New Roman"/>
          <w:b/>
        </w:rPr>
      </w:pPr>
    </w:p>
    <w:p w:rsidR="00D568B5" w:rsidRDefault="00D568B5" w:rsidP="0073344B">
      <w:pPr>
        <w:rPr>
          <w:rFonts w:ascii="Times New Roman" w:hAnsi="Times New Roman"/>
          <w:b/>
        </w:rPr>
      </w:pPr>
    </w:p>
    <w:p w:rsidR="00167ABB" w:rsidRPr="00EB2620" w:rsidRDefault="00D568B5" w:rsidP="00EB2620">
      <w:pPr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lastRenderedPageBreak/>
        <w:t xml:space="preserve">                         </w:t>
      </w:r>
      <w:r w:rsidR="0073344B" w:rsidRPr="00EB2620">
        <w:rPr>
          <w:rFonts w:ascii="Times New Roman" w:hAnsi="Times New Roman"/>
          <w:b/>
        </w:rPr>
        <w:t xml:space="preserve">  </w:t>
      </w:r>
      <w:r w:rsidR="00167ABB" w:rsidRPr="00EB2620">
        <w:rPr>
          <w:rFonts w:ascii="Times New Roman" w:hAnsi="Times New Roman"/>
          <w:b/>
        </w:rPr>
        <w:t>ПОЯСНИТЕЛЬНАЯ ЗАПИСКА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В свете новых изменений в обществе, модернизация и инновационное развитие - единственный путь, который позволит России стать конкурентным обществом в мире </w:t>
      </w:r>
      <w:r w:rsidR="00BE3BC3" w:rsidRPr="00EB2620">
        <w:rPr>
          <w:rFonts w:ascii="Times New Roman" w:hAnsi="Times New Roman"/>
        </w:rPr>
        <w:t xml:space="preserve">    </w:t>
      </w:r>
      <w:r w:rsidRPr="00EB2620">
        <w:rPr>
          <w:rFonts w:ascii="Times New Roman" w:hAnsi="Times New Roman"/>
        </w:rPr>
        <w:t>21-го века, обеспечить достойную жизнь всем нашим гражданам.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Главные задачи современной школы - раскрытие способностей каждого учащегося, воспитание порядочного и патриотичного человека, личности, готовой к жизни в высокотехнологичном, конкурентном мире.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Поэтому образованию отводится ключевая роль в духовно-нравственном развитии общества, его способности противостоять перед лицом внешних и внутренних вызовов. Наиболее системно, последовательно и глубоко развитие и воспитание личности  происходит в сфере  общего  образования.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Именно в школе должна быть сосредоточена не только интеллектуальная, но и духовная, культурная жизнь школьника. Ребенок школьного  возраста наиболее  восприимчив к эмоционально-ценностному, духовному, нравственному развитию и воспитанию. В то же время недостатки развития и воспитания в этот период жизни трудно восполнить в последующие годы.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Новая российская общеобразовательная школа должна стать важнейшим фактором, обеспечивающим  социокультурную модернизацию российского общества. Поэтому появилась актуальнейшая необходимость построения образовательного процесса в школе на совершенно иной основе, на основе приоритета нравственного развития и воспитания  обучающихся.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Назначением Программы развития школы является  интеграция и мобилизация всего коллектива на достижение цели развития – переходу от традиций  к новому качеству педагогического процесса по обучению основам наук, формированию личности школьника, высоконравственной, конкурентоспособной, социально адаптированной, способной осознавать ответственность за свою деятельность.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BC0446" w:rsidRPr="00EB2620" w:rsidRDefault="00BC0446" w:rsidP="00EB2620">
      <w:pPr>
        <w:ind w:firstLine="709"/>
        <w:jc w:val="center"/>
        <w:rPr>
          <w:rFonts w:ascii="Times New Roman" w:hAnsi="Times New Roman"/>
          <w:b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73344B" w:rsidRPr="00EB2620" w:rsidRDefault="0073344B" w:rsidP="00EB2620">
      <w:pPr>
        <w:pStyle w:val="aff6"/>
        <w:ind w:firstLine="1080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EB2620" w:rsidRDefault="00EB2620" w:rsidP="00EB2620">
      <w:pPr>
        <w:pStyle w:val="aff6"/>
        <w:jc w:val="center"/>
        <w:rPr>
          <w:b/>
          <w:bCs/>
          <w:color w:val="000000" w:themeColor="text1"/>
        </w:rPr>
      </w:pPr>
    </w:p>
    <w:p w:rsidR="00A418DC" w:rsidRPr="00EB2620" w:rsidRDefault="00A418DC" w:rsidP="00EB2620">
      <w:pPr>
        <w:pStyle w:val="aff6"/>
        <w:jc w:val="center"/>
        <w:rPr>
          <w:b/>
          <w:bCs/>
          <w:color w:val="000000" w:themeColor="text1"/>
        </w:rPr>
      </w:pPr>
      <w:r w:rsidRPr="00EB2620">
        <w:rPr>
          <w:b/>
          <w:bCs/>
          <w:color w:val="000000" w:themeColor="text1"/>
        </w:rPr>
        <w:t>Паспорт Программы  развития</w:t>
      </w:r>
    </w:p>
    <w:p w:rsidR="00A418DC" w:rsidRPr="00EB2620" w:rsidRDefault="00A02BD1" w:rsidP="00EB2620">
      <w:pPr>
        <w:pStyle w:val="aff6"/>
        <w:jc w:val="center"/>
        <w:rPr>
          <w:b/>
          <w:bCs/>
          <w:color w:val="000000" w:themeColor="text1"/>
        </w:rPr>
      </w:pPr>
      <w:r w:rsidRPr="00EB2620">
        <w:rPr>
          <w:b/>
          <w:bCs/>
          <w:color w:val="000000" w:themeColor="text1"/>
        </w:rPr>
        <w:t xml:space="preserve">МКОУ </w:t>
      </w:r>
      <w:r w:rsidR="00070D5E" w:rsidRPr="00EB2620">
        <w:rPr>
          <w:b/>
          <w:bCs/>
          <w:color w:val="000000" w:themeColor="text1"/>
        </w:rPr>
        <w:t>Октябрьская</w:t>
      </w:r>
      <w:r w:rsidRPr="00EB2620">
        <w:rPr>
          <w:b/>
          <w:bCs/>
          <w:color w:val="000000" w:themeColor="text1"/>
        </w:rPr>
        <w:t xml:space="preserve"> СОШ</w:t>
      </w:r>
      <w:r w:rsidR="00A418DC" w:rsidRPr="00EB2620">
        <w:rPr>
          <w:b/>
          <w:bCs/>
          <w:color w:val="000000" w:themeColor="text1"/>
        </w:rPr>
        <w:t xml:space="preserve"> на 2015-2020  годы</w:t>
      </w:r>
      <w:r w:rsidR="00A418DC" w:rsidRPr="00EB2620">
        <w:rPr>
          <w:b/>
          <w:bCs/>
          <w:color w:val="424141"/>
        </w:rPr>
        <w:t>.</w:t>
      </w:r>
    </w:p>
    <w:tbl>
      <w:tblPr>
        <w:tblpPr w:leftFromText="180" w:rightFromText="180" w:vertAnchor="page" w:horzAnchor="margin" w:tblpXSpec="center" w:tblpY="264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0"/>
        <w:gridCol w:w="5068"/>
      </w:tblGrid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Полное наименование программы.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</w:pPr>
            <w:r w:rsidRPr="00EB2620">
              <w:t>Програ</w:t>
            </w:r>
            <w:r w:rsidR="00A02BD1" w:rsidRPr="00EB2620">
              <w:t xml:space="preserve">мма развития МКОУ </w:t>
            </w:r>
            <w:r w:rsidR="00070D5E" w:rsidRPr="00EB2620">
              <w:t xml:space="preserve">Октябрьская </w:t>
            </w:r>
            <w:r w:rsidR="00A02BD1" w:rsidRPr="00EB2620">
              <w:t>СОШ</w:t>
            </w:r>
            <w:r w:rsidRPr="00EB2620">
              <w:t xml:space="preserve"> на 2015-2020 годы «Возможности сельской школы»</w:t>
            </w:r>
          </w:p>
        </w:tc>
      </w:tr>
      <w:tr w:rsidR="002C098B" w:rsidRPr="00EB2620" w:rsidTr="002C098B">
        <w:trPr>
          <w:trHeight w:val="9000"/>
        </w:trPr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Основания для разработки Программы.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</w:pPr>
            <w:r w:rsidRPr="00EB2620">
              <w:t>Конституция РФ.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Конвенция о правах ребенка.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Закон Российской Федерации № 273 "Об образовании в Российской Федерации".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Концепция долгосрочного  социально-экономического развития РФ на период до 2020 года.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Государственная программа РФ «Развитие образования» (ГПРО) на 2013 -2020годы.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Федеральные государственные образовательные стандарты начального общего образования (ФГОС НОО), утвержденного приказом Минобрнауки России от 06.10.2009 г. № 373;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основного общего образования (Ф</w:t>
            </w:r>
            <w:r w:rsidRPr="00EB2620">
              <w:rPr>
                <w:caps/>
              </w:rPr>
              <w:t xml:space="preserve">ГОС ООО), </w:t>
            </w:r>
            <w:r w:rsidRPr="00EB2620">
              <w:t xml:space="preserve">утвержденного приказом Минобрнауки России от 17.12.2010 г. </w:t>
            </w:r>
            <w:r w:rsidR="001F68D6" w:rsidRPr="00EB2620">
              <w:t xml:space="preserve">             </w:t>
            </w:r>
            <w:r w:rsidRPr="00EB2620">
              <w:t xml:space="preserve">№ 1897; 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Федеральный компонент государственного образовательного стандарта (ФКГОС), утвержденный приказом Минобрнауки России от 05.03.2004 года № 1089.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 xml:space="preserve">Государственная программа </w:t>
            </w:r>
            <w:r w:rsidRPr="00EB2620">
              <w:br/>
              <w:t xml:space="preserve">"Развитие </w:t>
            </w:r>
            <w:r w:rsidR="001F68D6" w:rsidRPr="00EB2620">
              <w:t>системы образования Воронежской</w:t>
            </w:r>
            <w:r w:rsidRPr="00EB2620">
              <w:t xml:space="preserve"> области" на 2014 - 2020 годы</w:t>
            </w:r>
          </w:p>
          <w:p w:rsidR="002C098B" w:rsidRPr="00EB2620" w:rsidRDefault="002C098B" w:rsidP="00EB2620">
            <w:pPr>
              <w:pStyle w:val="aff6"/>
            </w:pPr>
          </w:p>
          <w:p w:rsidR="002C098B" w:rsidRPr="00EB2620" w:rsidRDefault="002C098B" w:rsidP="00EB2620">
            <w:pPr>
              <w:pStyle w:val="aff6"/>
              <w:rPr>
                <w:caps/>
              </w:rPr>
            </w:pP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Период и этапы реализации Программы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  <w:jc w:val="center"/>
              <w:rPr>
                <w:b/>
                <w:bCs/>
              </w:rPr>
            </w:pPr>
            <w:r w:rsidRPr="00EB2620">
              <w:rPr>
                <w:b/>
                <w:bCs/>
              </w:rPr>
              <w:t>1 этап (2015-2016 годы)</w:t>
            </w:r>
          </w:p>
          <w:p w:rsidR="002C098B" w:rsidRPr="00EB2620" w:rsidRDefault="002C098B" w:rsidP="00EB2620">
            <w:pPr>
              <w:pStyle w:val="aff6"/>
              <w:rPr>
                <w:b/>
                <w:bCs/>
              </w:rPr>
            </w:pPr>
            <w:r w:rsidRPr="00EB2620">
              <w:rPr>
                <w:b/>
                <w:bCs/>
              </w:rPr>
              <w:t xml:space="preserve">Цель: 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проведение аналитической и диагностической работы;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разработка нормативно-правовой базы развития школы;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утверждение Программы развития школы;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разработка и утверждение программы ФГОС ООО;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методологическое совершенствование учебного плана школы</w:t>
            </w: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  <w:jc w:val="center"/>
            </w:pP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  <w:rPr>
                <w:b/>
                <w:bCs/>
              </w:rPr>
            </w:pPr>
            <w:r w:rsidRPr="00EB2620">
              <w:rPr>
                <w:b/>
                <w:bCs/>
              </w:rPr>
              <w:t xml:space="preserve">2 этап (2017-2019 годы) </w:t>
            </w:r>
          </w:p>
          <w:p w:rsidR="002C098B" w:rsidRPr="00EB2620" w:rsidRDefault="002C098B" w:rsidP="00EB2620">
            <w:pPr>
              <w:pStyle w:val="aff6"/>
              <w:rPr>
                <w:b/>
                <w:bCs/>
              </w:rPr>
            </w:pPr>
            <w:r w:rsidRPr="00EB2620">
              <w:rPr>
                <w:b/>
                <w:bCs/>
              </w:rPr>
              <w:t xml:space="preserve">Цель: 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 xml:space="preserve">-отслеживание и корректировка результатов реализации Программы развития школы, образовательных программ ФГОС НОО и ФГОС ООО;  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 внедрение современных образовательных технологий обучения;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разработка и апробирование аналитических подпрограмм, ориентированных на личностное развитие всех участников образовательных отношений.</w:t>
            </w:r>
          </w:p>
          <w:p w:rsidR="002C098B" w:rsidRPr="00EB2620" w:rsidRDefault="002C098B" w:rsidP="00EB2620">
            <w:pPr>
              <w:pStyle w:val="aff6"/>
              <w:jc w:val="center"/>
            </w:pP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  <w:jc w:val="center"/>
            </w:pP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  <w:rPr>
                <w:b/>
                <w:bCs/>
              </w:rPr>
            </w:pPr>
            <w:r w:rsidRPr="00EB2620">
              <w:rPr>
                <w:b/>
                <w:bCs/>
              </w:rPr>
              <w:t xml:space="preserve">3 этап (2019-2020 годы) </w:t>
            </w:r>
          </w:p>
          <w:p w:rsidR="002C098B" w:rsidRPr="00EB2620" w:rsidRDefault="002C098B" w:rsidP="00EB2620">
            <w:pPr>
              <w:pStyle w:val="aff6"/>
              <w:rPr>
                <w:b/>
                <w:bCs/>
              </w:rPr>
            </w:pPr>
            <w:r w:rsidRPr="00EB2620">
              <w:rPr>
                <w:b/>
                <w:bCs/>
              </w:rPr>
              <w:t xml:space="preserve">Цель: 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подведение итогов реализации Программы развития;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разработка нового стратегического плана  развития школы.</w:t>
            </w:r>
          </w:p>
          <w:p w:rsidR="002C098B" w:rsidRPr="00EB2620" w:rsidRDefault="002C098B" w:rsidP="00EB2620">
            <w:pPr>
              <w:pStyle w:val="aff6"/>
            </w:pPr>
          </w:p>
          <w:p w:rsidR="002C098B" w:rsidRPr="00EB2620" w:rsidRDefault="002C098B" w:rsidP="00EB2620">
            <w:pPr>
              <w:pStyle w:val="aff6"/>
              <w:jc w:val="center"/>
            </w:pP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Цель Программы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Стратегическая: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Тактические: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Предоставление качественного образования, отвечающее современным требованиям к условиям осуществления образовательного процесса в рамках внедрения новых федеральных государственных стандартов (ФГОС) общего образования и формировать готовность и способность обучающихся к саморазвитию и высокой социальной активности.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1. Создание условий организации образовательного процесса для успешного освоения федеральных стандартов нового поколения.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2. Организация сетевого взаимодействия с учреждениями системы дополнительного образования, учреждениями культуры, органами исполнительной власти, в т.ч. на муниципальном уровне для создания условий повышения уровня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образованности учащихся, успешного освоения ими федеральных образовательных стандартов нового поколения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3. Создание условий для развития познавательных, творческих способностей учащихся, выявление и поддержка талантливой молодежи.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4. Оптимизация методических, кадровых, организационных, сетевых ресурсов, обеспечивающих повышение качества педагогической и управленческой деятельности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5. Укрепление здоровья учащихся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</w:tc>
      </w:tr>
      <w:tr w:rsidR="00000838" w:rsidRPr="00EB2620" w:rsidTr="002C098B">
        <w:tc>
          <w:tcPr>
            <w:tcW w:w="5280" w:type="dxa"/>
            <w:tcBorders>
              <w:bottom w:val="single" w:sz="4" w:space="0" w:color="auto"/>
            </w:tcBorders>
          </w:tcPr>
          <w:p w:rsidR="002C098B" w:rsidRPr="00EB2620" w:rsidRDefault="002C098B" w:rsidP="00EB2620">
            <w:pPr>
              <w:pStyle w:val="aff6"/>
            </w:pPr>
            <w:r w:rsidRPr="00EB2620">
              <w:t>Задачи Программы</w:t>
            </w:r>
          </w:p>
        </w:tc>
        <w:tc>
          <w:tcPr>
            <w:tcW w:w="5068" w:type="dxa"/>
            <w:tcBorders>
              <w:bottom w:val="single" w:sz="4" w:space="0" w:color="auto"/>
            </w:tcBorders>
          </w:tcPr>
          <w:p w:rsidR="002C098B" w:rsidRPr="00EB2620" w:rsidRDefault="002C098B" w:rsidP="00EB2620">
            <w:pPr>
              <w:pStyle w:val="aff6"/>
            </w:pPr>
            <w:r w:rsidRPr="00EB2620">
              <w:t>1. Разработка пакета нормативных документов, регламентирующих деятельность школы в условиях введения ФЗ № 273 "Об образовании  в Российской Федерации".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2.Совершенствование  содержания  и структуры  образования, форм обучения, технологий и методов обучения.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3.Создание условий для повышения качества образования, достижения высокого уровня подготовки обучающихся в ходе осуществления модернизации образования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4.Развитие системы оценки и контроля качества образования на уровне ОУ и обеспечение публичной доступности её результатов.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5.Создание условий для повышения профессиональной компетентности  педагогов.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6.Более эффективное использование имеющихся и привлекаемых ресурсов.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7. Совершенствовать систему сохранения и укрепления здоровья детей и создавать условия для эффективного использования здоровьесберегающих технологий.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8. Привести в систему работу по выявлению, поддержки и сопровождения талантливых детей и создавать условия для реализации их способностей.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9. Разработать модель управления образовательным учреждением в условиях сокращения административно-управляющего персонала. Развивать государственно-общественное управление ОУ.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10. Повышать качество и эффективность услуг, предоставляемых за счет бюджетных средств.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</w:p>
          <w:p w:rsidR="002C098B" w:rsidRPr="00EB2620" w:rsidRDefault="002C098B" w:rsidP="00EB2620">
            <w:pPr>
              <w:pStyle w:val="aff6"/>
            </w:pPr>
          </w:p>
          <w:p w:rsidR="002C098B" w:rsidRPr="00EB2620" w:rsidRDefault="002C098B" w:rsidP="00EB2620">
            <w:pPr>
              <w:pStyle w:val="aff6"/>
            </w:pPr>
          </w:p>
        </w:tc>
      </w:tr>
      <w:tr w:rsidR="002C098B" w:rsidRPr="00EB2620" w:rsidTr="002C098B">
        <w:trPr>
          <w:trHeight w:val="10935"/>
        </w:trPr>
        <w:tc>
          <w:tcPr>
            <w:tcW w:w="5280" w:type="dxa"/>
            <w:tcBorders>
              <w:bottom w:val="single" w:sz="4" w:space="0" w:color="auto"/>
            </w:tcBorders>
          </w:tcPr>
          <w:p w:rsidR="002C098B" w:rsidRPr="00EB2620" w:rsidRDefault="002C098B" w:rsidP="00EB2620">
            <w:pPr>
              <w:pStyle w:val="aff6"/>
            </w:pPr>
            <w:r w:rsidRPr="00EB2620">
              <w:t>Ожидаемые конечные результаты реализации  Программы</w:t>
            </w:r>
          </w:p>
        </w:tc>
        <w:tc>
          <w:tcPr>
            <w:tcW w:w="5068" w:type="dxa"/>
            <w:tcBorders>
              <w:bottom w:val="single" w:sz="4" w:space="0" w:color="auto"/>
            </w:tcBorders>
          </w:tcPr>
          <w:p w:rsidR="002C098B" w:rsidRPr="00EB2620" w:rsidRDefault="002C098B" w:rsidP="00EB2620">
            <w:pPr>
              <w:pStyle w:val="aff6"/>
            </w:pPr>
            <w:r w:rsidRPr="00EB2620">
              <w:t>Реализация мероприятий в течение 2015-2020 годов позволит обеспечить: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конституционные права граждан на получение образования любого уровня в соответствии с действующим законодательством;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доступность качественного образования;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 повышение к</w:t>
            </w:r>
            <w:r w:rsidR="001F68D6" w:rsidRPr="00EB2620">
              <w:rPr>
                <w:rFonts w:ascii="Times New Roman" w:hAnsi="Times New Roman"/>
              </w:rPr>
              <w:t>ачества образования обучающихся;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- улучшение условий реализации </w:t>
            </w:r>
            <w:r w:rsidR="001F68D6" w:rsidRPr="00EB2620">
              <w:rPr>
                <w:rFonts w:ascii="Times New Roman" w:hAnsi="Times New Roman"/>
              </w:rPr>
              <w:t>образовательной программы школы;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 удовлетворение запросов всех участников образовательного процесса</w:t>
            </w:r>
            <w:r w:rsidR="001F68D6" w:rsidRPr="00EB2620">
              <w:rPr>
                <w:rFonts w:ascii="Times New Roman" w:hAnsi="Times New Roman"/>
              </w:rPr>
              <w:t>;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 повышение мотивации обучающихся  к здоровому образу жизни и спорту, сохранение и</w:t>
            </w:r>
            <w:r w:rsidR="001F68D6" w:rsidRPr="00EB2620">
              <w:rPr>
                <w:rFonts w:ascii="Times New Roman" w:hAnsi="Times New Roman"/>
              </w:rPr>
              <w:t xml:space="preserve"> укрепление здоровья школьников;</w:t>
            </w:r>
          </w:p>
          <w:p w:rsidR="002C098B" w:rsidRPr="00EB2620" w:rsidRDefault="002C098B" w:rsidP="00EB2620">
            <w:pPr>
              <w:pStyle w:val="afc"/>
              <w:spacing w:before="0" w:beforeAutospacing="0" w:after="0" w:afterAutospacing="0"/>
              <w:ind w:hanging="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B262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создание максимально благоприятных условий для умственного, нравственного, эмоционального и физического развития личности, развития её способ</w:t>
            </w:r>
            <w:r w:rsidR="001F68D6" w:rsidRPr="00EB262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ностей, мышления и деятельности;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улучшатся результаты ОГЭ;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повысится удовлетворенность участников образовательных отношений качеством образовательных услуг;</w:t>
            </w:r>
          </w:p>
          <w:p w:rsidR="002C098B" w:rsidRPr="00EB2620" w:rsidRDefault="002C098B" w:rsidP="00EB2620">
            <w:pPr>
              <w:pStyle w:val="aff6"/>
              <w:rPr>
                <w:i/>
              </w:rPr>
            </w:pPr>
            <w:r w:rsidRPr="00EB2620">
              <w:rPr>
                <w:i/>
              </w:rPr>
              <w:t xml:space="preserve">- </w:t>
            </w:r>
            <w:r w:rsidRPr="00EB2620">
              <w:t>повысится эффективность использования современных образовательных технологий;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будет модернизирована школьная система оценки качества образования;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- повышение информационной культуры участников образовательных отношений.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Обеспечение открытости деятельности школы.</w:t>
            </w:r>
          </w:p>
          <w:p w:rsidR="002C098B" w:rsidRPr="00EB2620" w:rsidRDefault="002C098B" w:rsidP="00EB2620">
            <w:pPr>
              <w:pStyle w:val="afc"/>
              <w:spacing w:before="0" w:beforeAutospacing="0" w:after="0" w:afterAutospacing="0"/>
              <w:ind w:hanging="360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2C098B" w:rsidRPr="00EB2620" w:rsidRDefault="002C098B" w:rsidP="00EB2620">
            <w:pPr>
              <w:pStyle w:val="aff6"/>
              <w:rPr>
                <w:i/>
              </w:rPr>
            </w:pPr>
          </w:p>
        </w:tc>
      </w:tr>
      <w:tr w:rsidR="002C098B" w:rsidRPr="00EB2620" w:rsidTr="002C098B">
        <w:trPr>
          <w:trHeight w:val="287"/>
        </w:trPr>
        <w:tc>
          <w:tcPr>
            <w:tcW w:w="5280" w:type="dxa"/>
            <w:tcBorders>
              <w:bottom w:val="nil"/>
            </w:tcBorders>
          </w:tcPr>
          <w:p w:rsidR="002C098B" w:rsidRPr="00EB2620" w:rsidRDefault="002C098B" w:rsidP="00EB2620">
            <w:pPr>
              <w:pStyle w:val="aff6"/>
            </w:pPr>
          </w:p>
        </w:tc>
        <w:tc>
          <w:tcPr>
            <w:tcW w:w="5068" w:type="dxa"/>
            <w:tcBorders>
              <w:bottom w:val="nil"/>
            </w:tcBorders>
          </w:tcPr>
          <w:p w:rsidR="002C098B" w:rsidRPr="00EB2620" w:rsidRDefault="002C098B" w:rsidP="00EB2620">
            <w:pPr>
              <w:pStyle w:val="aff6"/>
            </w:pPr>
          </w:p>
        </w:tc>
      </w:tr>
      <w:tr w:rsidR="00000838" w:rsidRPr="00EB2620" w:rsidTr="002C098B">
        <w:tc>
          <w:tcPr>
            <w:tcW w:w="5280" w:type="dxa"/>
            <w:tcBorders>
              <w:top w:val="nil"/>
            </w:tcBorders>
          </w:tcPr>
          <w:p w:rsidR="002C098B" w:rsidRPr="00EB2620" w:rsidRDefault="002C098B" w:rsidP="00EB2620">
            <w:pPr>
              <w:pStyle w:val="aff6"/>
            </w:pPr>
            <w:r w:rsidRPr="00EB2620">
              <w:t>Сроки реализации</w:t>
            </w:r>
          </w:p>
        </w:tc>
        <w:tc>
          <w:tcPr>
            <w:tcW w:w="5068" w:type="dxa"/>
            <w:tcBorders>
              <w:top w:val="nil"/>
            </w:tcBorders>
          </w:tcPr>
          <w:p w:rsidR="002C098B" w:rsidRPr="00EB2620" w:rsidRDefault="002C098B" w:rsidP="00EB2620">
            <w:pPr>
              <w:pStyle w:val="aff6"/>
              <w:jc w:val="center"/>
            </w:pPr>
            <w:r w:rsidRPr="00EB2620">
              <w:t>2015-2020 годы</w:t>
            </w: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Разработчики программы</w:t>
            </w:r>
          </w:p>
        </w:tc>
        <w:tc>
          <w:tcPr>
            <w:tcW w:w="5068" w:type="dxa"/>
          </w:tcPr>
          <w:p w:rsidR="002C098B" w:rsidRPr="00EB2620" w:rsidRDefault="001F68D6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Администрация МКОУ </w:t>
            </w:r>
            <w:r w:rsidR="00070D5E" w:rsidRPr="00EB2620">
              <w:rPr>
                <w:rFonts w:ascii="Times New Roman" w:hAnsi="Times New Roman"/>
              </w:rPr>
              <w:t xml:space="preserve">Октябрьская </w:t>
            </w:r>
            <w:r w:rsidRPr="00EB2620">
              <w:rPr>
                <w:rFonts w:ascii="Times New Roman" w:hAnsi="Times New Roman"/>
              </w:rPr>
              <w:t>СОШ</w:t>
            </w:r>
            <w:r w:rsidR="002C098B" w:rsidRPr="00EB2620">
              <w:rPr>
                <w:rFonts w:ascii="Times New Roman" w:hAnsi="Times New Roman"/>
              </w:rPr>
              <w:t>;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Руководители методических объединений.</w:t>
            </w: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Фамилия, имя, отчество, должность телефон руководителя Программы</w:t>
            </w:r>
          </w:p>
        </w:tc>
        <w:tc>
          <w:tcPr>
            <w:tcW w:w="5068" w:type="dxa"/>
          </w:tcPr>
          <w:p w:rsidR="002C098B" w:rsidRPr="00EB2620" w:rsidRDefault="00070D5E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Суворина Надежда Алексеевна</w:t>
            </w:r>
            <w:r w:rsidR="002C098B" w:rsidRPr="00EB2620">
              <w:rPr>
                <w:rFonts w:ascii="Times New Roman" w:hAnsi="Times New Roman"/>
              </w:rPr>
              <w:t>, директор</w:t>
            </w:r>
            <w:r w:rsidR="001F68D6" w:rsidRPr="00EB2620">
              <w:rPr>
                <w:rFonts w:ascii="Times New Roman" w:hAnsi="Times New Roman"/>
              </w:rPr>
              <w:t>,</w:t>
            </w:r>
          </w:p>
          <w:p w:rsidR="002C098B" w:rsidRPr="00EB2620" w:rsidRDefault="001F68D6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 (47350) 52</w:t>
            </w:r>
            <w:r w:rsidR="00070D5E" w:rsidRPr="00EB2620">
              <w:rPr>
                <w:rFonts w:ascii="Times New Roman" w:hAnsi="Times New Roman"/>
              </w:rPr>
              <w:t>23</w:t>
            </w:r>
            <w:r w:rsidRPr="00EB2620">
              <w:rPr>
                <w:rFonts w:ascii="Times New Roman" w:hAnsi="Times New Roman"/>
              </w:rPr>
              <w:t>6</w:t>
            </w: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Постановление об утверждении Программы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Решение</w:t>
            </w:r>
            <w:r w:rsidR="00000838" w:rsidRPr="00EB2620">
              <w:rPr>
                <w:rFonts w:ascii="Times New Roman" w:hAnsi="Times New Roman"/>
              </w:rPr>
              <w:t xml:space="preserve"> </w:t>
            </w:r>
            <w:r w:rsidR="001D6862" w:rsidRPr="00EB2620">
              <w:rPr>
                <w:rFonts w:ascii="Times New Roman" w:hAnsi="Times New Roman"/>
              </w:rPr>
              <w:t>Управляющего</w:t>
            </w:r>
            <w:r w:rsidR="00000838" w:rsidRPr="00EB2620">
              <w:rPr>
                <w:rFonts w:ascii="Times New Roman" w:hAnsi="Times New Roman"/>
              </w:rPr>
              <w:t xml:space="preserve"> Совета</w:t>
            </w:r>
          </w:p>
          <w:p w:rsidR="002C098B" w:rsidRPr="00EB2620" w:rsidRDefault="00000838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  <w:p w:rsidR="002C098B" w:rsidRPr="00EB2620" w:rsidRDefault="002C098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Протокол №</w:t>
            </w:r>
            <w:r w:rsidR="001D6862" w:rsidRPr="00EB2620">
              <w:rPr>
                <w:rFonts w:ascii="Times New Roman" w:hAnsi="Times New Roman"/>
              </w:rPr>
              <w:t xml:space="preserve"> 3</w:t>
            </w:r>
            <w:r w:rsidRPr="00EB2620">
              <w:rPr>
                <w:rFonts w:ascii="Times New Roman" w:hAnsi="Times New Roman"/>
              </w:rPr>
              <w:t xml:space="preserve"> от </w:t>
            </w:r>
            <w:r w:rsidR="00734ECD" w:rsidRPr="00EB2620">
              <w:rPr>
                <w:rFonts w:ascii="Times New Roman" w:hAnsi="Times New Roman"/>
              </w:rPr>
              <w:t>30.05</w:t>
            </w:r>
            <w:r w:rsidR="00000838" w:rsidRPr="00EB2620">
              <w:rPr>
                <w:rFonts w:ascii="Times New Roman" w:hAnsi="Times New Roman"/>
              </w:rPr>
              <w:t>.2015</w:t>
            </w:r>
            <w:r w:rsidRPr="00EB2620">
              <w:rPr>
                <w:rFonts w:ascii="Times New Roman" w:hAnsi="Times New Roman"/>
              </w:rPr>
              <w:t xml:space="preserve"> </w:t>
            </w: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Система  организации контроля за реализацией Программы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</w:pPr>
            <w:r w:rsidRPr="00EB2620">
              <w:t>Публичный отчет ежегодно размещается на сайте школы.</w:t>
            </w:r>
          </w:p>
          <w:p w:rsidR="002C098B" w:rsidRPr="00EB2620" w:rsidRDefault="002C098B" w:rsidP="00EB2620">
            <w:pPr>
              <w:pStyle w:val="aff6"/>
            </w:pPr>
            <w:r w:rsidRPr="00EB2620">
              <w:t>Промежуточные итоги обсуждаются  на заседаниях педагогического совета или педагогических совещаниях.</w:t>
            </w:r>
          </w:p>
        </w:tc>
      </w:tr>
      <w:tr w:rsidR="002C098B" w:rsidRPr="00EB2620" w:rsidTr="002C098B">
        <w:tc>
          <w:tcPr>
            <w:tcW w:w="5280" w:type="dxa"/>
          </w:tcPr>
          <w:p w:rsidR="002C098B" w:rsidRPr="00EB2620" w:rsidRDefault="002C098B" w:rsidP="00EB2620">
            <w:pPr>
              <w:pStyle w:val="aff6"/>
            </w:pPr>
            <w:r w:rsidRPr="00EB2620">
              <w:t>Управление Программой</w:t>
            </w:r>
          </w:p>
        </w:tc>
        <w:tc>
          <w:tcPr>
            <w:tcW w:w="5068" w:type="dxa"/>
          </w:tcPr>
          <w:p w:rsidR="002C098B" w:rsidRPr="00EB2620" w:rsidRDefault="002C098B" w:rsidP="00EB2620">
            <w:pPr>
              <w:pStyle w:val="aff6"/>
            </w:pPr>
            <w:r w:rsidRPr="00EB2620">
              <w:t>Текущее управление Программой осуществляется администрацией школы. Корректировки Программы проводятся методическим и педагогическим советами школы.</w:t>
            </w:r>
          </w:p>
        </w:tc>
      </w:tr>
    </w:tbl>
    <w:p w:rsidR="00A418DC" w:rsidRPr="00EB2620" w:rsidRDefault="00A418DC" w:rsidP="00EB2620">
      <w:pPr>
        <w:pStyle w:val="aff6"/>
        <w:ind w:firstLine="1080"/>
        <w:jc w:val="center"/>
        <w:rPr>
          <w:b/>
          <w:bCs/>
          <w:color w:val="424141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</w:rPr>
      </w:pPr>
    </w:p>
    <w:p w:rsidR="00A418DC" w:rsidRPr="00EB2620" w:rsidRDefault="00A418DC" w:rsidP="00EB2620">
      <w:pPr>
        <w:rPr>
          <w:rFonts w:ascii="Times New Roman" w:hAnsi="Times New Roman"/>
          <w:b/>
        </w:rPr>
      </w:pPr>
    </w:p>
    <w:p w:rsidR="00A418DC" w:rsidRPr="00EB2620" w:rsidRDefault="00A418DC" w:rsidP="00EB2620">
      <w:pPr>
        <w:ind w:firstLine="709"/>
        <w:jc w:val="center"/>
        <w:rPr>
          <w:rFonts w:ascii="Times New Roman" w:hAnsi="Times New Roman"/>
          <w:b/>
        </w:rPr>
      </w:pPr>
    </w:p>
    <w:p w:rsidR="00167ABB" w:rsidRPr="00EB2620" w:rsidRDefault="00167ABB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4B2E78" w:rsidRPr="00EB2620" w:rsidRDefault="004B2E78" w:rsidP="00EB2620">
      <w:pPr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EB2620" w:rsidRDefault="00EB2620" w:rsidP="00EB2620">
      <w:pPr>
        <w:pStyle w:val="14"/>
        <w:ind w:left="0"/>
        <w:jc w:val="center"/>
        <w:rPr>
          <w:rFonts w:ascii="Times New Roman" w:hAnsi="Times New Roman"/>
          <w:b/>
        </w:rPr>
      </w:pPr>
    </w:p>
    <w:p w:rsidR="00167ABB" w:rsidRPr="00EB2620" w:rsidRDefault="00167ABB" w:rsidP="00EB2620">
      <w:pPr>
        <w:pStyle w:val="14"/>
        <w:ind w:left="0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Информационная справка о школе</w:t>
      </w:r>
    </w:p>
    <w:p w:rsidR="00167ABB" w:rsidRPr="00EB2620" w:rsidRDefault="00167ABB" w:rsidP="00EB2620">
      <w:pPr>
        <w:pStyle w:val="14"/>
        <w:ind w:left="0"/>
        <w:jc w:val="center"/>
        <w:rPr>
          <w:rFonts w:ascii="Times New Roman" w:hAnsi="Times New Roman"/>
        </w:rPr>
      </w:pPr>
    </w:p>
    <w:p w:rsidR="001F68D6" w:rsidRPr="00EB2620" w:rsidRDefault="001F68D6" w:rsidP="00EB2620">
      <w:pPr>
        <w:jc w:val="both"/>
        <w:outlineLvl w:val="0"/>
        <w:rPr>
          <w:rFonts w:ascii="Times New Roman" w:hAnsi="Times New Roman"/>
          <w:b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>Полное наименование учреждения:</w:t>
      </w:r>
    </w:p>
    <w:p w:rsidR="001F68D6" w:rsidRPr="00EB2620" w:rsidRDefault="001F68D6" w:rsidP="00EB2620">
      <w:pPr>
        <w:rPr>
          <w:rFonts w:ascii="Times New Roman" w:hAnsi="Times New Roman"/>
          <w:b/>
          <w:i/>
          <w:lang w:eastAsia="ru-RU"/>
        </w:rPr>
      </w:pPr>
      <w:r w:rsidRPr="00EB2620">
        <w:rPr>
          <w:rFonts w:ascii="Times New Roman" w:hAnsi="Times New Roman"/>
          <w:b/>
          <w:i/>
          <w:lang w:eastAsia="ru-RU"/>
        </w:rPr>
        <w:t xml:space="preserve">Муниципальное казенное общеобразовательное учреждение                                                          </w:t>
      </w:r>
      <w:r w:rsidR="00070D5E" w:rsidRPr="00EB2620">
        <w:rPr>
          <w:rFonts w:ascii="Times New Roman" w:hAnsi="Times New Roman"/>
          <w:b/>
          <w:i/>
          <w:lang w:eastAsia="ru-RU"/>
        </w:rPr>
        <w:t>Октябрьская</w:t>
      </w:r>
      <w:r w:rsidRPr="00EB2620">
        <w:rPr>
          <w:rFonts w:ascii="Times New Roman" w:hAnsi="Times New Roman"/>
          <w:b/>
          <w:i/>
          <w:lang w:eastAsia="ru-RU"/>
        </w:rPr>
        <w:t xml:space="preserve"> средняя общеобразовательная школа</w:t>
      </w:r>
    </w:p>
    <w:p w:rsidR="001F68D6" w:rsidRPr="00EB2620" w:rsidRDefault="001F68D6" w:rsidP="00EB2620">
      <w:pPr>
        <w:jc w:val="both"/>
        <w:outlineLvl w:val="0"/>
        <w:rPr>
          <w:rFonts w:ascii="Times New Roman" w:hAnsi="Times New Roman"/>
          <w:i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>Тип образовательного учреждения:</w:t>
      </w:r>
      <w:r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i/>
          <w:lang w:eastAsia="ru-RU"/>
        </w:rPr>
        <w:t>образовательная школа</w:t>
      </w:r>
    </w:p>
    <w:p w:rsidR="001F68D6" w:rsidRPr="00EB2620" w:rsidRDefault="001F68D6" w:rsidP="00EB2620">
      <w:pPr>
        <w:jc w:val="both"/>
        <w:outlineLvl w:val="0"/>
        <w:rPr>
          <w:rFonts w:ascii="Times New Roman" w:hAnsi="Times New Roman"/>
          <w:i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 xml:space="preserve">Вид образовательного учреждения: </w:t>
      </w:r>
      <w:r w:rsidRPr="00EB2620">
        <w:rPr>
          <w:rFonts w:ascii="Times New Roman" w:hAnsi="Times New Roman"/>
          <w:i/>
          <w:lang w:eastAsia="ru-RU"/>
        </w:rPr>
        <w:t>средняя школа</w:t>
      </w:r>
    </w:p>
    <w:p w:rsidR="001F68D6" w:rsidRPr="00EB2620" w:rsidRDefault="001F68D6" w:rsidP="00EB2620">
      <w:pPr>
        <w:jc w:val="both"/>
        <w:rPr>
          <w:rFonts w:ascii="Times New Roman" w:hAnsi="Times New Roman"/>
          <w:i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>Основные виды деятельности:</w:t>
      </w:r>
      <w:r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i/>
          <w:lang w:eastAsia="ru-RU"/>
        </w:rPr>
        <w:t>дошкольное образование, начальное общее образование, основное общее образование, среднее (полное) общее образование, дополнительное образование</w:t>
      </w:r>
    </w:p>
    <w:p w:rsidR="00B92909" w:rsidRPr="00EB2620" w:rsidRDefault="00B92909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  <w:sz w:val="28"/>
          <w:szCs w:val="28"/>
        </w:rPr>
        <w:t xml:space="preserve">Лицензия </w:t>
      </w:r>
      <w:r w:rsidRPr="00EB2620">
        <w:rPr>
          <w:rFonts w:ascii="Times New Roman" w:hAnsi="Times New Roman"/>
        </w:rPr>
        <w:t>А № 305323 от 20.04.2012 г. регистрационный № И-2949</w:t>
      </w:r>
    </w:p>
    <w:p w:rsidR="001F68D6" w:rsidRPr="00EB2620" w:rsidRDefault="001F68D6" w:rsidP="00EB2620">
      <w:pPr>
        <w:jc w:val="both"/>
        <w:rPr>
          <w:rFonts w:ascii="Times New Roman" w:hAnsi="Times New Roman"/>
          <w:i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 xml:space="preserve">Срок действия лицензии: </w:t>
      </w:r>
      <w:r w:rsidRPr="00EB2620">
        <w:rPr>
          <w:rFonts w:ascii="Times New Roman" w:hAnsi="Times New Roman"/>
          <w:i/>
          <w:lang w:eastAsia="ru-RU"/>
        </w:rPr>
        <w:t>бессрочно</w:t>
      </w:r>
    </w:p>
    <w:p w:rsidR="001F68D6" w:rsidRPr="00EB2620" w:rsidRDefault="00B92909" w:rsidP="00EB2620">
      <w:pPr>
        <w:jc w:val="both"/>
        <w:rPr>
          <w:rFonts w:ascii="Times New Roman" w:hAnsi="Times New Roman"/>
          <w:i/>
          <w:lang w:eastAsia="ru-RU"/>
        </w:rPr>
      </w:pPr>
      <w:r w:rsidRPr="00EB2620">
        <w:rPr>
          <w:rFonts w:ascii="Times New Roman" w:hAnsi="Times New Roman"/>
          <w:b/>
          <w:sz w:val="28"/>
          <w:szCs w:val="28"/>
        </w:rPr>
        <w:t xml:space="preserve">Свидетельство о государственной аккредитации  </w:t>
      </w:r>
      <w:r w:rsidRPr="00EB2620">
        <w:rPr>
          <w:rFonts w:ascii="Times New Roman" w:hAnsi="Times New Roman"/>
        </w:rPr>
        <w:t xml:space="preserve"> №Д-2355 от 03.03.2014 г</w:t>
      </w:r>
      <w:r w:rsidRPr="00EB2620">
        <w:rPr>
          <w:rFonts w:ascii="Times New Roman" w:hAnsi="Times New Roman"/>
          <w:b/>
          <w:lang w:eastAsia="ru-RU"/>
        </w:rPr>
        <w:t xml:space="preserve"> </w:t>
      </w:r>
      <w:r w:rsidR="001F68D6" w:rsidRPr="00EB2620">
        <w:rPr>
          <w:rFonts w:ascii="Times New Roman" w:hAnsi="Times New Roman"/>
          <w:b/>
          <w:lang w:eastAsia="ru-RU"/>
        </w:rPr>
        <w:t xml:space="preserve">Юридический адрес: </w:t>
      </w:r>
      <w:r w:rsidR="001F68D6" w:rsidRPr="00EB2620">
        <w:rPr>
          <w:rFonts w:ascii="Times New Roman" w:hAnsi="Times New Roman"/>
          <w:b/>
          <w:i/>
          <w:lang w:eastAsia="ru-RU"/>
        </w:rPr>
        <w:t xml:space="preserve"> </w:t>
      </w:r>
      <w:r w:rsidR="001F68D6" w:rsidRPr="00EB2620">
        <w:rPr>
          <w:rFonts w:ascii="Times New Roman" w:hAnsi="Times New Roman"/>
          <w:i/>
          <w:lang w:eastAsia="ru-RU"/>
        </w:rPr>
        <w:t xml:space="preserve">397713, Воронежская область, Бобровский район, </w:t>
      </w:r>
      <w:r w:rsidR="00070D5E" w:rsidRPr="00EB2620">
        <w:rPr>
          <w:rFonts w:ascii="Times New Roman" w:hAnsi="Times New Roman"/>
          <w:i/>
          <w:lang w:eastAsia="ru-RU"/>
        </w:rPr>
        <w:t>поселок Красный, улица Центральная ,дом 103</w:t>
      </w:r>
    </w:p>
    <w:p w:rsidR="001F68D6" w:rsidRPr="00EB2620" w:rsidRDefault="001F68D6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>Телефон:</w:t>
      </w:r>
      <w:r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b/>
          <w:i/>
          <w:lang w:eastAsia="ru-RU"/>
        </w:rPr>
        <w:t>47350-52-</w:t>
      </w:r>
      <w:r w:rsidR="00070D5E" w:rsidRPr="00EB2620">
        <w:rPr>
          <w:rFonts w:ascii="Times New Roman" w:hAnsi="Times New Roman"/>
          <w:b/>
          <w:i/>
          <w:lang w:eastAsia="ru-RU"/>
        </w:rPr>
        <w:t>2</w:t>
      </w:r>
      <w:r w:rsidRPr="00EB2620">
        <w:rPr>
          <w:rFonts w:ascii="Times New Roman" w:hAnsi="Times New Roman"/>
          <w:b/>
          <w:i/>
          <w:lang w:eastAsia="ru-RU"/>
        </w:rPr>
        <w:t>-</w:t>
      </w:r>
      <w:r w:rsidR="00070D5E" w:rsidRPr="00EB2620">
        <w:rPr>
          <w:rFonts w:ascii="Times New Roman" w:hAnsi="Times New Roman"/>
          <w:b/>
          <w:i/>
          <w:lang w:eastAsia="ru-RU"/>
        </w:rPr>
        <w:t>3</w:t>
      </w:r>
      <w:r w:rsidRPr="00EB2620">
        <w:rPr>
          <w:rFonts w:ascii="Times New Roman" w:hAnsi="Times New Roman"/>
          <w:b/>
          <w:i/>
          <w:lang w:eastAsia="ru-RU"/>
        </w:rPr>
        <w:t>6</w:t>
      </w:r>
      <w:r w:rsidRPr="00EB2620">
        <w:rPr>
          <w:rFonts w:ascii="Times New Roman" w:hAnsi="Times New Roman"/>
          <w:b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  </w:t>
      </w:r>
    </w:p>
    <w:p w:rsidR="001F68D6" w:rsidRPr="00EB2620" w:rsidRDefault="001F68D6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>Факс:</w:t>
      </w:r>
      <w:r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b/>
          <w:lang w:eastAsia="ru-RU"/>
        </w:rPr>
        <w:t xml:space="preserve"> </w:t>
      </w:r>
      <w:r w:rsidR="00070D5E" w:rsidRPr="00EB2620">
        <w:rPr>
          <w:rFonts w:ascii="Times New Roman" w:hAnsi="Times New Roman"/>
          <w:b/>
          <w:i/>
          <w:lang w:eastAsia="ru-RU"/>
        </w:rPr>
        <w:t>-</w:t>
      </w:r>
      <w:r w:rsidRPr="00EB2620">
        <w:rPr>
          <w:rFonts w:ascii="Times New Roman" w:hAnsi="Times New Roman"/>
          <w:b/>
          <w:lang w:eastAsia="ru-RU"/>
        </w:rPr>
        <w:tab/>
      </w:r>
      <w:r w:rsidRPr="00EB2620">
        <w:rPr>
          <w:rFonts w:ascii="Times New Roman" w:hAnsi="Times New Roman"/>
          <w:lang w:eastAsia="ru-RU"/>
        </w:rPr>
        <w:tab/>
      </w:r>
    </w:p>
    <w:p w:rsidR="001F68D6" w:rsidRPr="00EB2620" w:rsidRDefault="001F68D6" w:rsidP="00EB2620">
      <w:pPr>
        <w:jc w:val="both"/>
        <w:rPr>
          <w:rFonts w:ascii="Times New Roman" w:hAnsi="Times New Roman"/>
          <w:b/>
          <w:i/>
          <w:color w:val="000080"/>
          <w:lang w:eastAsia="ru-RU"/>
        </w:rPr>
      </w:pPr>
      <w:r w:rsidRPr="00EB2620">
        <w:rPr>
          <w:rFonts w:ascii="Times New Roman" w:hAnsi="Times New Roman"/>
          <w:b/>
          <w:lang w:val="en-US" w:eastAsia="ru-RU"/>
        </w:rPr>
        <w:t>E</w:t>
      </w:r>
      <w:r w:rsidRPr="00EB2620">
        <w:rPr>
          <w:rFonts w:ascii="Times New Roman" w:hAnsi="Times New Roman"/>
          <w:b/>
          <w:lang w:eastAsia="ru-RU"/>
        </w:rPr>
        <w:t xml:space="preserve"> – </w:t>
      </w:r>
      <w:r w:rsidRPr="00EB2620">
        <w:rPr>
          <w:rFonts w:ascii="Times New Roman" w:hAnsi="Times New Roman"/>
          <w:b/>
          <w:lang w:val="en-US" w:eastAsia="ru-RU"/>
        </w:rPr>
        <w:t>mail</w:t>
      </w:r>
      <w:r w:rsidRPr="00EB2620">
        <w:rPr>
          <w:rFonts w:ascii="Times New Roman" w:hAnsi="Times New Roman"/>
          <w:b/>
          <w:lang w:eastAsia="ru-RU"/>
        </w:rPr>
        <w:t>:</w:t>
      </w:r>
      <w:r w:rsidRPr="00EB2620">
        <w:rPr>
          <w:rFonts w:ascii="Times New Roman" w:hAnsi="Times New Roman"/>
          <w:lang w:eastAsia="ru-RU"/>
        </w:rPr>
        <w:t xml:space="preserve">  </w:t>
      </w:r>
      <w:hyperlink r:id="rId9" w:history="1">
        <w:r w:rsidR="00070D5E" w:rsidRPr="00EB2620">
          <w:rPr>
            <w:rStyle w:val="aff0"/>
            <w:rFonts w:ascii="Times New Roman" w:hAnsi="Times New Roman"/>
            <w:b/>
            <w:i/>
            <w:lang w:val="en-US" w:eastAsia="ru-RU"/>
          </w:rPr>
          <w:t>oskola</w:t>
        </w:r>
        <w:r w:rsidR="00070D5E" w:rsidRPr="00EB2620">
          <w:rPr>
            <w:rStyle w:val="aff0"/>
            <w:rFonts w:ascii="Times New Roman" w:hAnsi="Times New Roman"/>
            <w:b/>
            <w:i/>
            <w:lang w:eastAsia="ru-RU"/>
          </w:rPr>
          <w:t>@</w:t>
        </w:r>
        <w:r w:rsidR="00070D5E" w:rsidRPr="00EB2620">
          <w:rPr>
            <w:rStyle w:val="aff0"/>
            <w:rFonts w:ascii="Times New Roman" w:hAnsi="Times New Roman"/>
            <w:b/>
            <w:i/>
            <w:lang w:val="en-US" w:eastAsia="ru-RU"/>
          </w:rPr>
          <w:t>yandex</w:t>
        </w:r>
        <w:r w:rsidR="00070D5E" w:rsidRPr="00EB2620">
          <w:rPr>
            <w:rStyle w:val="aff0"/>
            <w:rFonts w:ascii="Times New Roman" w:hAnsi="Times New Roman"/>
            <w:b/>
            <w:i/>
            <w:lang w:eastAsia="ru-RU"/>
          </w:rPr>
          <w:t>.</w:t>
        </w:r>
        <w:r w:rsidR="00070D5E" w:rsidRPr="00EB2620">
          <w:rPr>
            <w:rStyle w:val="aff0"/>
            <w:rFonts w:ascii="Times New Roman" w:hAnsi="Times New Roman"/>
            <w:b/>
            <w:i/>
            <w:lang w:val="en-US" w:eastAsia="ru-RU"/>
          </w:rPr>
          <w:t>ru</w:t>
        </w:r>
      </w:hyperlink>
      <w:r w:rsidR="00070D5E" w:rsidRPr="00EB2620">
        <w:rPr>
          <w:rFonts w:ascii="Times New Roman" w:hAnsi="Times New Roman"/>
          <w:b/>
          <w:i/>
          <w:color w:val="000080"/>
          <w:lang w:val="en-US" w:eastAsia="ru-RU"/>
        </w:rPr>
        <w:t xml:space="preserve"> </w:t>
      </w:r>
      <w:r w:rsidRPr="00EB2620">
        <w:rPr>
          <w:rFonts w:ascii="Times New Roman" w:hAnsi="Times New Roman"/>
          <w:b/>
          <w:i/>
          <w:color w:val="000080"/>
          <w:lang w:eastAsia="ru-RU"/>
        </w:rPr>
        <w:t xml:space="preserve"> </w:t>
      </w:r>
    </w:p>
    <w:p w:rsidR="00A418DC" w:rsidRPr="00EB2620" w:rsidRDefault="001F68D6" w:rsidP="00EB2620">
      <w:pPr>
        <w:jc w:val="both"/>
        <w:rPr>
          <w:rFonts w:ascii="Times New Roman" w:hAnsi="Times New Roman"/>
          <w:b/>
          <w:i/>
          <w:lang w:eastAsia="ru-RU"/>
        </w:rPr>
      </w:pPr>
      <w:r w:rsidRPr="00EB2620">
        <w:rPr>
          <w:rFonts w:ascii="Times New Roman" w:hAnsi="Times New Roman"/>
          <w:b/>
          <w:lang w:eastAsia="ru-RU"/>
        </w:rPr>
        <w:t>Учредитель:</w:t>
      </w:r>
      <w:r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i/>
          <w:lang w:eastAsia="ru-RU"/>
        </w:rPr>
        <w:t>администрация  Бобровского муниципального района Воронежской области</w:t>
      </w:r>
    </w:p>
    <w:p w:rsidR="00167ABB" w:rsidRPr="00EB2620" w:rsidRDefault="00167ABB" w:rsidP="00EB2620">
      <w:pPr>
        <w:pStyle w:val="af3"/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u w:val="single"/>
        </w:rPr>
      </w:pPr>
      <w:r w:rsidRPr="00EB2620">
        <w:rPr>
          <w:rFonts w:ascii="Times New Roman" w:hAnsi="Times New Roman"/>
          <w:u w:val="single"/>
        </w:rPr>
        <w:t>Основные функции:</w:t>
      </w:r>
    </w:p>
    <w:p w:rsidR="00167ABB" w:rsidRPr="00EB2620" w:rsidRDefault="00167ABB" w:rsidP="00EB2620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-организация учебно-воспитательного процесса в школе, руководство им и контроль  развития этого процесса;</w:t>
      </w:r>
    </w:p>
    <w:p w:rsidR="00167ABB" w:rsidRPr="00EB2620" w:rsidRDefault="00167ABB" w:rsidP="00EB2620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-методическое руководство педагогическим коллективом;</w:t>
      </w:r>
    </w:p>
    <w:p w:rsidR="00167ABB" w:rsidRPr="00EB2620" w:rsidRDefault="00167ABB" w:rsidP="00EB2620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-обеспечение режима соблюдения норм и правил техники безопасности в учебном процессе;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u w:val="single"/>
        </w:rPr>
        <w:t>-</w:t>
      </w:r>
      <w:r w:rsidRPr="00EB2620">
        <w:rPr>
          <w:rFonts w:ascii="Times New Roman" w:hAnsi="Times New Roman"/>
        </w:rPr>
        <w:t>обеспечение использования и совершенствования методов организации учебного процесса в школе и современных образовательных  технологий.</w:t>
      </w:r>
    </w:p>
    <w:p w:rsidR="00167ABB" w:rsidRPr="00EB2620" w:rsidRDefault="00167ABB" w:rsidP="00EB2620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-организация воспитательного процесса в школе, руководство им и контроль развития этого процесса;</w:t>
      </w:r>
    </w:p>
    <w:p w:rsidR="00167ABB" w:rsidRPr="00EB2620" w:rsidRDefault="00167ABB" w:rsidP="00EB2620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-методическое руководство работой воспитателей и классных руководителей;</w:t>
      </w:r>
    </w:p>
    <w:p w:rsidR="00261940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Основные решения в школе принимает педагогический совет. </w:t>
      </w:r>
    </w:p>
    <w:p w:rsidR="004155DF" w:rsidRPr="00EB2620" w:rsidRDefault="004155DF" w:rsidP="00EB2620">
      <w:pPr>
        <w:tabs>
          <w:tab w:val="left" w:pos="540"/>
          <w:tab w:val="left" w:pos="8080"/>
        </w:tabs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    МКОУ Октябрьская средняя общеобразовательная школа существует с 1928 года. В ней учились не только дети, но и взрослые.</w:t>
      </w:r>
    </w:p>
    <w:p w:rsidR="004155DF" w:rsidRPr="00EB2620" w:rsidRDefault="004155DF" w:rsidP="00EB2620">
      <w:pPr>
        <w:tabs>
          <w:tab w:val="left" w:pos="8080"/>
        </w:tabs>
        <w:ind w:firstLine="68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1936 году она была преобразована в семилетнюю школу, и её первым директором  стал Федоров Григорий Григорьевич.</w:t>
      </w:r>
    </w:p>
    <w:p w:rsidR="004155DF" w:rsidRPr="00EB2620" w:rsidRDefault="004155DF" w:rsidP="00EB2620">
      <w:pPr>
        <w:tabs>
          <w:tab w:val="left" w:pos="540"/>
          <w:tab w:val="left" w:pos="8080"/>
        </w:tabs>
        <w:ind w:firstLine="68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1939 году было построено первое школьное здание - деревянный дом с соломенной крышей. В школе было четыре классных комнаты и учительская. Во время Великой Отечественной войны, в 1943 году здание школы сгорело, и занятия снова проводились в домах жителей поселка. Новое деревянное здание было построено лишь в 1952 году.</w:t>
      </w:r>
    </w:p>
    <w:p w:rsidR="004155DF" w:rsidRPr="00EB2620" w:rsidRDefault="004155DF" w:rsidP="00EB2620">
      <w:pPr>
        <w:ind w:firstLine="680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</w:rPr>
        <w:t>В 1962 году школа была переведена в новое кирпичное здание</w:t>
      </w:r>
      <w:r w:rsidRPr="00EB2620">
        <w:rPr>
          <w:rFonts w:ascii="Times New Roman" w:hAnsi="Times New Roman"/>
          <w:bCs/>
        </w:rPr>
        <w:t>.</w:t>
      </w:r>
    </w:p>
    <w:p w:rsidR="004155DF" w:rsidRPr="00EB2620" w:rsidRDefault="004155DF" w:rsidP="00EB2620">
      <w:pPr>
        <w:ind w:firstLine="680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В 2013 году в школе проведен капитальный ремонт и открыто структурное подразделение детский сад.</w:t>
      </w:r>
    </w:p>
    <w:p w:rsidR="00BE233F" w:rsidRPr="00EB2620" w:rsidRDefault="00261940" w:rsidP="00EB2620">
      <w:pPr>
        <w:ind w:firstLine="567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Социальная обс</w:t>
      </w:r>
      <w:r w:rsidR="00BE233F" w:rsidRPr="00EB2620">
        <w:rPr>
          <w:rFonts w:ascii="Times New Roman" w:hAnsi="Times New Roman"/>
          <w:lang w:eastAsia="ru-RU"/>
        </w:rPr>
        <w:t>тановка в селе обострилась в 201</w:t>
      </w:r>
      <w:r w:rsidRPr="00EB2620">
        <w:rPr>
          <w:rFonts w:ascii="Times New Roman" w:hAnsi="Times New Roman"/>
          <w:lang w:eastAsia="ru-RU"/>
        </w:rPr>
        <w:t>5</w:t>
      </w:r>
      <w:r w:rsidR="00BE233F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>г. в связи с реорганизацией ООО «</w:t>
      </w:r>
      <w:r w:rsidR="004155DF" w:rsidRPr="00EB2620">
        <w:rPr>
          <w:rFonts w:ascii="Times New Roman" w:hAnsi="Times New Roman"/>
          <w:lang w:eastAsia="ru-RU"/>
        </w:rPr>
        <w:t>Краснянское</w:t>
      </w:r>
      <w:r w:rsidRPr="00EB2620">
        <w:rPr>
          <w:rFonts w:ascii="Times New Roman" w:hAnsi="Times New Roman"/>
          <w:lang w:eastAsia="ru-RU"/>
        </w:rPr>
        <w:t>», где были трудоустроены 25% родителей учащихся. Потеряв работу в селе, часть из них не трудо</w:t>
      </w:r>
      <w:r w:rsidR="00BE233F" w:rsidRPr="00EB2620">
        <w:rPr>
          <w:rFonts w:ascii="Times New Roman" w:hAnsi="Times New Roman"/>
          <w:lang w:eastAsia="ru-RU"/>
        </w:rPr>
        <w:t>устроились</w:t>
      </w:r>
      <w:r w:rsidRPr="00EB2620">
        <w:rPr>
          <w:rFonts w:ascii="Times New Roman" w:hAnsi="Times New Roman"/>
          <w:lang w:eastAsia="ru-RU"/>
        </w:rPr>
        <w:t xml:space="preserve">, некоторые стали искать работу в других населенных пунктах, что естественно повлияло на социальную обстановку и требует более качественной и  внимательной работы социально-психологической службы. Несмотря на вышеизложенные проблемы, за последние три года в школе не было случаев отчисления детей, не получивших </w:t>
      </w:r>
      <w:r w:rsidR="00BE233F" w:rsidRPr="00EB2620">
        <w:rPr>
          <w:rFonts w:ascii="Times New Roman" w:hAnsi="Times New Roman"/>
          <w:lang w:eastAsia="ru-RU"/>
        </w:rPr>
        <w:t xml:space="preserve">основное общее образование. </w:t>
      </w:r>
      <w:r w:rsidRPr="00EB2620">
        <w:rPr>
          <w:rFonts w:ascii="Times New Roman" w:hAnsi="Times New Roman"/>
          <w:lang w:eastAsia="ru-RU"/>
        </w:rPr>
        <w:t>На территории сельского поселения все учащиеся посещают школу.</w:t>
      </w:r>
    </w:p>
    <w:p w:rsidR="00471B50" w:rsidRPr="00EB2620" w:rsidRDefault="00471B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Школа  является социальным, образовательным, воспитательным и стимулирующим центром. Родители активно участвуют в жизни школы, в мероприятиях. Школа обеспечивает  не только качеством и доступностью образования, но и удовлетворяет образовательные потребности населения, особенно это касается требований родителей к личности выпускника, способной реализовать себя в современных условиях.</w:t>
      </w:r>
    </w:p>
    <w:p w:rsidR="00471B50" w:rsidRPr="00EB2620" w:rsidRDefault="00471B50" w:rsidP="00EB2620">
      <w:pPr>
        <w:pStyle w:val="a4"/>
        <w:ind w:firstLine="567"/>
        <w:jc w:val="both"/>
        <w:rPr>
          <w:szCs w:val="24"/>
        </w:rPr>
      </w:pPr>
      <w:r w:rsidRPr="00EB2620">
        <w:rPr>
          <w:szCs w:val="24"/>
        </w:rPr>
        <w:t>В школе ежегодно проходят научно-практические конференции, мастер - классы, фестивали уроков позволяют показать открытые мероприятия и уроки, где учащиеся демонстрируют уровень своих знаний.</w:t>
      </w:r>
    </w:p>
    <w:p w:rsidR="00471B50" w:rsidRPr="00EB2620" w:rsidRDefault="00471B50" w:rsidP="00EB2620">
      <w:pPr>
        <w:ind w:firstLine="567"/>
        <w:jc w:val="both"/>
        <w:rPr>
          <w:rFonts w:ascii="Times New Roman" w:hAnsi="Times New Roman"/>
        </w:rPr>
      </w:pPr>
    </w:p>
    <w:p w:rsidR="00167ABB" w:rsidRPr="00EB2620" w:rsidRDefault="00471B50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</w:t>
      </w:r>
      <w:r w:rsidR="00261940" w:rsidRPr="00EB2620">
        <w:rPr>
          <w:rFonts w:ascii="Times New Roman" w:hAnsi="Times New Roman"/>
          <w:b/>
        </w:rPr>
        <w:t xml:space="preserve">труктура модели МКОУ </w:t>
      </w:r>
      <w:r w:rsidR="00B92909" w:rsidRPr="00EB2620">
        <w:rPr>
          <w:rFonts w:ascii="Times New Roman" w:hAnsi="Times New Roman"/>
          <w:b/>
        </w:rPr>
        <w:t>Октябрьская</w:t>
      </w:r>
      <w:r w:rsidR="00261940" w:rsidRPr="00EB2620">
        <w:rPr>
          <w:rFonts w:ascii="Times New Roman" w:hAnsi="Times New Roman"/>
          <w:b/>
        </w:rPr>
        <w:t xml:space="preserve"> СОШ</w:t>
      </w:r>
      <w:r w:rsidR="00167ABB" w:rsidRPr="00EB2620">
        <w:rPr>
          <w:rFonts w:ascii="Times New Roman" w:hAnsi="Times New Roman"/>
          <w:b/>
        </w:rPr>
        <w:t>:</w:t>
      </w:r>
      <w:r w:rsidR="00093C70" w:rsidRPr="00EB2620">
        <w:rPr>
          <w:rFonts w:ascii="Times New Roman" w:hAnsi="Times New Roman"/>
          <w:b/>
        </w:rPr>
        <w:t xml:space="preserve"> </w:t>
      </w:r>
    </w:p>
    <w:p w:rsidR="00167ABB" w:rsidRPr="00EB2620" w:rsidRDefault="00167ABB" w:rsidP="00EB2620">
      <w:pPr>
        <w:ind w:firstLine="567"/>
        <w:rPr>
          <w:rFonts w:ascii="Times New Roman" w:hAnsi="Times New Roman"/>
          <w:b/>
        </w:rPr>
      </w:pPr>
    </w:p>
    <w:p w:rsidR="000D249E" w:rsidRPr="00EB2620" w:rsidRDefault="00BE233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 2011 года 1 класс перешел</w:t>
      </w:r>
      <w:r w:rsidR="000D249E" w:rsidRPr="00EB2620">
        <w:rPr>
          <w:rFonts w:ascii="Times New Roman" w:hAnsi="Times New Roman"/>
        </w:rPr>
        <w:t xml:space="preserve"> на ФГОС второго поколения. </w:t>
      </w:r>
    </w:p>
    <w:p w:rsidR="00B14C95" w:rsidRPr="00EB2620" w:rsidRDefault="000D249E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На второй ступени реализуется базовый компонент образования</w:t>
      </w:r>
      <w:r w:rsidR="00471B50" w:rsidRPr="00EB2620">
        <w:rPr>
          <w:rFonts w:ascii="Times New Roman" w:hAnsi="Times New Roman"/>
        </w:rPr>
        <w:t>.</w:t>
      </w:r>
      <w:r w:rsidRPr="00EB2620">
        <w:rPr>
          <w:rFonts w:ascii="Times New Roman" w:hAnsi="Times New Roman"/>
        </w:rPr>
        <w:t xml:space="preserve"> </w:t>
      </w:r>
      <w:r w:rsidR="00471B50" w:rsidRPr="00EB2620">
        <w:rPr>
          <w:rFonts w:ascii="Times New Roman" w:hAnsi="Times New Roman"/>
        </w:rPr>
        <w:t xml:space="preserve"> С 2015 - 2016</w:t>
      </w:r>
      <w:r w:rsidRPr="00EB2620">
        <w:rPr>
          <w:rFonts w:ascii="Times New Roman" w:hAnsi="Times New Roman"/>
        </w:rPr>
        <w:t xml:space="preserve"> </w:t>
      </w:r>
      <w:r w:rsidR="00471B50" w:rsidRPr="00EB2620">
        <w:rPr>
          <w:rFonts w:ascii="Times New Roman" w:hAnsi="Times New Roman"/>
        </w:rPr>
        <w:t>учебного года 5 классы переходят</w:t>
      </w:r>
      <w:r w:rsidRPr="00EB2620">
        <w:rPr>
          <w:rFonts w:ascii="Times New Roman" w:hAnsi="Times New Roman"/>
        </w:rPr>
        <w:t xml:space="preserve">  на ФГОС ООО.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К видам внеклассной, внеурочной деятельности можно отнести следующие</w:t>
      </w:r>
      <w:r w:rsidRPr="00EB2620">
        <w:rPr>
          <w:rFonts w:ascii="Times New Roman" w:hAnsi="Times New Roman"/>
        </w:rPr>
        <w:t>: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классные часы;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экскурсии;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кружковая работа;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клубная работа;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внеклассные мероприятия;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праздники;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дискотеки;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походы;</w:t>
      </w:r>
    </w:p>
    <w:p w:rsidR="00B14C95" w:rsidRPr="00EB2620" w:rsidRDefault="00B14C9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акции и т.д..</w:t>
      </w:r>
    </w:p>
    <w:p w:rsidR="000D249E" w:rsidRPr="00EB2620" w:rsidRDefault="000D249E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Режим работы учреждения:</w:t>
      </w:r>
      <w:r w:rsidRPr="00EB2620">
        <w:rPr>
          <w:rFonts w:ascii="Times New Roman" w:hAnsi="Times New Roman"/>
        </w:rPr>
        <w:t xml:space="preserve">  нача</w:t>
      </w:r>
      <w:r w:rsidR="00471B50" w:rsidRPr="00EB2620">
        <w:rPr>
          <w:rFonts w:ascii="Times New Roman" w:hAnsi="Times New Roman"/>
        </w:rPr>
        <w:t>ло уче</w:t>
      </w:r>
      <w:r w:rsidR="00261940" w:rsidRPr="00EB2620">
        <w:rPr>
          <w:rFonts w:ascii="Times New Roman" w:hAnsi="Times New Roman"/>
        </w:rPr>
        <w:t>бных занятий  с 8 часов 30</w:t>
      </w:r>
      <w:r w:rsidRPr="00EB2620">
        <w:rPr>
          <w:rFonts w:ascii="Times New Roman" w:hAnsi="Times New Roman"/>
        </w:rPr>
        <w:t xml:space="preserve"> минут  в соответствии с утвержденным расписанием. Неа</w:t>
      </w:r>
      <w:r w:rsidR="00261940" w:rsidRPr="00EB2620">
        <w:rPr>
          <w:rFonts w:ascii="Times New Roman" w:hAnsi="Times New Roman"/>
        </w:rPr>
        <w:t>удиторная работа проводится с 1</w:t>
      </w:r>
      <w:r w:rsidR="00B92909" w:rsidRPr="00EB2620">
        <w:rPr>
          <w:rFonts w:ascii="Times New Roman" w:hAnsi="Times New Roman"/>
        </w:rPr>
        <w:t>3</w:t>
      </w:r>
      <w:r w:rsidRPr="00EB2620">
        <w:rPr>
          <w:rFonts w:ascii="Times New Roman" w:hAnsi="Times New Roman"/>
        </w:rPr>
        <w:t xml:space="preserve"> часов 00 минут по  утвержденному расписанию. В  1-м классе в целях облегчения процесса адаптации детей к требованиям школы применяется «ступенчатый» режим учебных занятий: в 1-й четверти – 3 урока по 35 минут, с 2-й четверти – 4 урока по 35 ми</w:t>
      </w:r>
      <w:r w:rsidR="00261940" w:rsidRPr="00EB2620">
        <w:rPr>
          <w:rFonts w:ascii="Times New Roman" w:hAnsi="Times New Roman"/>
        </w:rPr>
        <w:t xml:space="preserve">нут, с 3-й четверти – 4 урока не более </w:t>
      </w:r>
      <w:r w:rsidRPr="00EB2620">
        <w:rPr>
          <w:rFonts w:ascii="Times New Roman" w:hAnsi="Times New Roman"/>
        </w:rPr>
        <w:t xml:space="preserve"> 45 минут.</w:t>
      </w:r>
    </w:p>
    <w:p w:rsidR="00BE233F" w:rsidRPr="00EB2620" w:rsidRDefault="00471B50" w:rsidP="00EB2620">
      <w:pPr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</w:rPr>
        <w:t>Продолжи</w:t>
      </w:r>
      <w:r w:rsidRPr="00EB2620">
        <w:rPr>
          <w:rFonts w:ascii="Times New Roman" w:hAnsi="Times New Roman"/>
        </w:rPr>
        <w:softHyphen/>
        <w:t>тельность уроков в 2-9</w:t>
      </w:r>
      <w:r w:rsidR="000D249E" w:rsidRPr="00EB2620">
        <w:rPr>
          <w:rFonts w:ascii="Times New Roman" w:hAnsi="Times New Roman"/>
        </w:rPr>
        <w:t xml:space="preserve"> классах -  </w:t>
      </w:r>
      <w:r w:rsidR="00261940" w:rsidRPr="00EB2620">
        <w:rPr>
          <w:rFonts w:ascii="Times New Roman" w:hAnsi="Times New Roman"/>
        </w:rPr>
        <w:t xml:space="preserve">не более </w:t>
      </w:r>
      <w:r w:rsidR="000D249E" w:rsidRPr="00EB2620">
        <w:rPr>
          <w:rFonts w:ascii="Times New Roman" w:hAnsi="Times New Roman"/>
        </w:rPr>
        <w:t>45 минут; перемены</w:t>
      </w:r>
      <w:r w:rsidR="000D249E" w:rsidRPr="00EB2620">
        <w:rPr>
          <w:rFonts w:ascii="Times New Roman" w:hAnsi="Times New Roman"/>
          <w:b/>
          <w:bCs/>
        </w:rPr>
        <w:t xml:space="preserve"> </w:t>
      </w:r>
      <w:r w:rsidR="000D249E" w:rsidRPr="00EB2620">
        <w:rPr>
          <w:rFonts w:ascii="Times New Roman" w:hAnsi="Times New Roman"/>
          <w:color w:val="000000"/>
        </w:rPr>
        <w:t xml:space="preserve">между уроками – 10 минут. После </w:t>
      </w:r>
      <w:r w:rsidR="00B92909" w:rsidRPr="00EB2620">
        <w:rPr>
          <w:rFonts w:ascii="Times New Roman" w:hAnsi="Times New Roman"/>
          <w:color w:val="000000"/>
        </w:rPr>
        <w:t xml:space="preserve"> </w:t>
      </w:r>
      <w:r w:rsidR="000D249E" w:rsidRPr="00EB2620">
        <w:rPr>
          <w:rFonts w:ascii="Times New Roman" w:hAnsi="Times New Roman"/>
          <w:color w:val="000000"/>
        </w:rPr>
        <w:t xml:space="preserve"> третьего </w:t>
      </w:r>
      <w:r w:rsidR="00B92909" w:rsidRPr="00EB2620">
        <w:rPr>
          <w:rFonts w:ascii="Times New Roman" w:hAnsi="Times New Roman"/>
          <w:color w:val="000000"/>
        </w:rPr>
        <w:t xml:space="preserve"> и четвертого</w:t>
      </w:r>
      <w:r w:rsidR="000D249E" w:rsidRPr="00EB2620">
        <w:rPr>
          <w:rFonts w:ascii="Times New Roman" w:hAnsi="Times New Roman"/>
          <w:color w:val="000000"/>
        </w:rPr>
        <w:t xml:space="preserve"> уроков перемены по 20 минут</w:t>
      </w:r>
      <w:r w:rsidR="00172A57" w:rsidRPr="00EB2620">
        <w:rPr>
          <w:rFonts w:ascii="Times New Roman" w:hAnsi="Times New Roman"/>
          <w:color w:val="000000"/>
        </w:rPr>
        <w:t>.</w:t>
      </w:r>
    </w:p>
    <w:p w:rsidR="00172A57" w:rsidRPr="00EB2620" w:rsidRDefault="000D249E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 xml:space="preserve">Сменность занятий:  Учебный процесс ведется в одну смену </w:t>
      </w:r>
    </w:p>
    <w:p w:rsidR="00153E00" w:rsidRPr="00EB2620" w:rsidRDefault="00153E00" w:rsidP="00EB2620">
      <w:pPr>
        <w:pStyle w:val="a"/>
        <w:numPr>
          <w:ilvl w:val="0"/>
          <w:numId w:val="0"/>
        </w:numPr>
        <w:ind w:firstLine="567"/>
        <w:rPr>
          <w:rFonts w:ascii="Times New Roman" w:hAnsi="Times New Roman"/>
          <w:szCs w:val="24"/>
          <w:u w:val="none"/>
        </w:rPr>
      </w:pPr>
      <w:r w:rsidRPr="00EB2620">
        <w:rPr>
          <w:rFonts w:ascii="Times New Roman" w:hAnsi="Times New Roman"/>
          <w:u w:val="none"/>
        </w:rPr>
        <w:t>Условия осуществления образовательного процесса.</w:t>
      </w:r>
    </w:p>
    <w:p w:rsidR="00153E00" w:rsidRPr="00EB2620" w:rsidRDefault="00153E0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учреждении созданы необходимые условия для осуществл</w:t>
      </w:r>
      <w:r w:rsidR="00172A57" w:rsidRPr="00EB2620">
        <w:rPr>
          <w:rFonts w:ascii="Times New Roman" w:hAnsi="Times New Roman"/>
        </w:rPr>
        <w:t>ения образовательного процесса.</w:t>
      </w:r>
    </w:p>
    <w:p w:rsidR="00135410" w:rsidRPr="00EB2620" w:rsidRDefault="00135410" w:rsidP="00EB2620">
      <w:pPr>
        <w:ind w:firstLine="567"/>
        <w:jc w:val="both"/>
        <w:rPr>
          <w:rFonts w:ascii="Times New Roman" w:hAnsi="Times New Roman"/>
        </w:rPr>
      </w:pPr>
    </w:p>
    <w:p w:rsidR="00135410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Степень оснащённости кабинетов</w:t>
      </w:r>
      <w:r w:rsidR="00135410" w:rsidRPr="00EB2620">
        <w:rPr>
          <w:rFonts w:ascii="Times New Roman" w:hAnsi="Times New Roman"/>
          <w:b/>
        </w:rPr>
        <w:t xml:space="preserve"> учебно-наглядным оборудованием.</w:t>
      </w:r>
    </w:p>
    <w:p w:rsidR="00135410" w:rsidRPr="00EB2620" w:rsidRDefault="00135410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lang w:eastAsia="ru-RU"/>
        </w:rPr>
        <w:t xml:space="preserve">Школа функционирует в </w:t>
      </w:r>
      <w:r w:rsidR="00B92909" w:rsidRPr="00EB2620">
        <w:rPr>
          <w:rFonts w:ascii="Times New Roman" w:hAnsi="Times New Roman"/>
          <w:lang w:eastAsia="ru-RU"/>
        </w:rPr>
        <w:t>одном здании</w:t>
      </w:r>
      <w:r w:rsidRPr="00EB2620">
        <w:rPr>
          <w:rFonts w:ascii="Times New Roman" w:hAnsi="Times New Roman"/>
          <w:lang w:eastAsia="ru-RU"/>
        </w:rPr>
        <w:t xml:space="preserve">, общая площадь </w:t>
      </w:r>
      <w:smartTag w:uri="urn:schemas-microsoft-com:office:smarttags" w:element="metricconverter">
        <w:smartTagPr>
          <w:attr w:name="ProductID" w:val="1449 м2"/>
        </w:smartTagPr>
        <w:r w:rsidRPr="00EB2620">
          <w:rPr>
            <w:rFonts w:ascii="Times New Roman" w:hAnsi="Times New Roman"/>
            <w:lang w:eastAsia="ru-RU"/>
          </w:rPr>
          <w:t>1449 м2</w:t>
        </w:r>
      </w:smartTag>
      <w:r w:rsidRPr="00EB2620">
        <w:rPr>
          <w:rFonts w:ascii="Times New Roman" w:hAnsi="Times New Roman"/>
          <w:lang w:eastAsia="ru-RU"/>
        </w:rPr>
        <w:t xml:space="preserve">, пришкольная территория – </w:t>
      </w:r>
      <w:smartTag w:uri="urn:schemas-microsoft-com:office:smarttags" w:element="metricconverter">
        <w:smartTagPr>
          <w:attr w:name="ProductID" w:val="3240 м2"/>
        </w:smartTagPr>
        <w:r w:rsidRPr="00EB2620">
          <w:rPr>
            <w:rFonts w:ascii="Times New Roman" w:hAnsi="Times New Roman"/>
            <w:lang w:eastAsia="ru-RU"/>
          </w:rPr>
          <w:t>3240 м2</w:t>
        </w:r>
      </w:smartTag>
      <w:r w:rsidRPr="00EB2620">
        <w:rPr>
          <w:rFonts w:ascii="Times New Roman" w:hAnsi="Times New Roman"/>
          <w:lang w:eastAsia="ru-RU"/>
        </w:rPr>
        <w:t xml:space="preserve">. </w:t>
      </w:r>
    </w:p>
    <w:p w:rsidR="00135410" w:rsidRPr="00EB2620" w:rsidRDefault="00135410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lang w:eastAsia="ru-RU"/>
        </w:rPr>
        <w:t xml:space="preserve">ДЕТСКИЙ САД: </w:t>
      </w:r>
      <w:r w:rsidR="00B92909" w:rsidRPr="00EB2620">
        <w:rPr>
          <w:rFonts w:ascii="Times New Roman" w:hAnsi="Times New Roman"/>
          <w:lang w:eastAsia="ru-RU"/>
        </w:rPr>
        <w:t>1</w:t>
      </w:r>
      <w:r w:rsidRPr="00EB2620">
        <w:rPr>
          <w:rFonts w:ascii="Times New Roman" w:hAnsi="Times New Roman"/>
          <w:lang w:eastAsia="ru-RU"/>
        </w:rPr>
        <w:t xml:space="preserve">  групп</w:t>
      </w:r>
      <w:r w:rsidR="00B92909" w:rsidRPr="00EB2620">
        <w:rPr>
          <w:rFonts w:ascii="Times New Roman" w:hAnsi="Times New Roman"/>
          <w:lang w:eastAsia="ru-RU"/>
        </w:rPr>
        <w:t>а</w:t>
      </w:r>
      <w:r w:rsidRPr="00EB2620">
        <w:rPr>
          <w:rFonts w:ascii="Times New Roman" w:hAnsi="Times New Roman"/>
          <w:lang w:eastAsia="ru-RU"/>
        </w:rPr>
        <w:t xml:space="preserve">,  </w:t>
      </w:r>
      <w:r w:rsidR="00B92909" w:rsidRPr="00EB2620">
        <w:rPr>
          <w:rFonts w:ascii="Times New Roman" w:hAnsi="Times New Roman"/>
          <w:lang w:eastAsia="ru-RU"/>
        </w:rPr>
        <w:t>2</w:t>
      </w:r>
      <w:r w:rsidRPr="00EB2620">
        <w:rPr>
          <w:rFonts w:ascii="Times New Roman" w:hAnsi="Times New Roman"/>
          <w:lang w:eastAsia="ru-RU"/>
        </w:rPr>
        <w:t xml:space="preserve"> учебны</w:t>
      </w:r>
      <w:r w:rsidR="00B92909" w:rsidRPr="00EB2620">
        <w:rPr>
          <w:rFonts w:ascii="Times New Roman" w:hAnsi="Times New Roman"/>
          <w:lang w:eastAsia="ru-RU"/>
        </w:rPr>
        <w:t>х</w:t>
      </w:r>
      <w:r w:rsidRPr="00EB2620">
        <w:rPr>
          <w:rFonts w:ascii="Times New Roman" w:hAnsi="Times New Roman"/>
          <w:lang w:eastAsia="ru-RU"/>
        </w:rPr>
        <w:t xml:space="preserve"> кабине</w:t>
      </w:r>
      <w:r w:rsidR="00B92909" w:rsidRPr="00EB2620">
        <w:rPr>
          <w:rFonts w:ascii="Times New Roman" w:hAnsi="Times New Roman"/>
          <w:lang w:eastAsia="ru-RU"/>
        </w:rPr>
        <w:t xml:space="preserve">та </w:t>
      </w:r>
      <w:r w:rsidRPr="00EB2620">
        <w:rPr>
          <w:rFonts w:ascii="Times New Roman" w:hAnsi="Times New Roman"/>
          <w:lang w:eastAsia="ru-RU"/>
        </w:rPr>
        <w:t xml:space="preserve">, </w:t>
      </w:r>
      <w:r w:rsidR="00B92909" w:rsidRPr="00EB2620">
        <w:rPr>
          <w:rFonts w:ascii="Times New Roman" w:hAnsi="Times New Roman"/>
          <w:lang w:eastAsia="ru-RU"/>
        </w:rPr>
        <w:t>1</w:t>
      </w:r>
      <w:r w:rsidRPr="00EB2620">
        <w:rPr>
          <w:rFonts w:ascii="Times New Roman" w:hAnsi="Times New Roman"/>
          <w:lang w:eastAsia="ru-RU"/>
        </w:rPr>
        <w:t xml:space="preserve"> игров</w:t>
      </w:r>
      <w:r w:rsidR="00B92909" w:rsidRPr="00EB2620">
        <w:rPr>
          <w:rFonts w:ascii="Times New Roman" w:hAnsi="Times New Roman"/>
          <w:lang w:eastAsia="ru-RU"/>
        </w:rPr>
        <w:t>ая</w:t>
      </w:r>
      <w:r w:rsidRPr="00EB2620">
        <w:rPr>
          <w:rFonts w:ascii="Times New Roman" w:hAnsi="Times New Roman"/>
          <w:lang w:eastAsia="ru-RU"/>
        </w:rPr>
        <w:t xml:space="preserve"> комнат</w:t>
      </w:r>
      <w:r w:rsidR="00B92909" w:rsidRPr="00EB2620">
        <w:rPr>
          <w:rFonts w:ascii="Times New Roman" w:hAnsi="Times New Roman"/>
          <w:lang w:eastAsia="ru-RU"/>
        </w:rPr>
        <w:t>а</w:t>
      </w:r>
      <w:r w:rsidRPr="00EB2620">
        <w:rPr>
          <w:rFonts w:ascii="Times New Roman" w:hAnsi="Times New Roman"/>
          <w:lang w:eastAsia="ru-RU"/>
        </w:rPr>
        <w:t xml:space="preserve">, </w:t>
      </w:r>
      <w:r w:rsidR="00B92909" w:rsidRPr="00EB2620">
        <w:rPr>
          <w:rFonts w:ascii="Times New Roman" w:hAnsi="Times New Roman"/>
          <w:lang w:eastAsia="ru-RU"/>
        </w:rPr>
        <w:t>1</w:t>
      </w:r>
      <w:r w:rsidRPr="00EB2620">
        <w:rPr>
          <w:rFonts w:ascii="Times New Roman" w:hAnsi="Times New Roman"/>
          <w:lang w:eastAsia="ru-RU"/>
        </w:rPr>
        <w:t xml:space="preserve"> спальн</w:t>
      </w:r>
      <w:r w:rsidR="00B92909" w:rsidRPr="00EB2620">
        <w:rPr>
          <w:rFonts w:ascii="Times New Roman" w:hAnsi="Times New Roman"/>
          <w:lang w:eastAsia="ru-RU"/>
        </w:rPr>
        <w:t>я</w:t>
      </w:r>
      <w:r w:rsidRPr="00EB2620">
        <w:rPr>
          <w:rFonts w:ascii="Times New Roman" w:hAnsi="Times New Roman"/>
          <w:lang w:eastAsia="ru-RU"/>
        </w:rPr>
        <w:t>, столовая.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НАЧАЛЬНАЯ ШКОЛА: </w:t>
      </w:r>
      <w:r w:rsidR="00B92909" w:rsidRPr="00EB2620">
        <w:rPr>
          <w:rFonts w:ascii="Times New Roman" w:hAnsi="Times New Roman"/>
          <w:lang w:eastAsia="ru-RU"/>
        </w:rPr>
        <w:t>4</w:t>
      </w:r>
      <w:r w:rsidRPr="00EB2620">
        <w:rPr>
          <w:rFonts w:ascii="Times New Roman" w:hAnsi="Times New Roman"/>
          <w:lang w:eastAsia="ru-RU"/>
        </w:rPr>
        <w:t xml:space="preserve"> класса – </w:t>
      </w:r>
      <w:r w:rsidR="00B92909" w:rsidRPr="00EB2620">
        <w:rPr>
          <w:rFonts w:ascii="Times New Roman" w:hAnsi="Times New Roman"/>
          <w:lang w:eastAsia="ru-RU"/>
        </w:rPr>
        <w:t>2</w:t>
      </w:r>
      <w:r w:rsidRPr="00EB2620">
        <w:rPr>
          <w:rFonts w:ascii="Times New Roman" w:hAnsi="Times New Roman"/>
          <w:lang w:eastAsia="ru-RU"/>
        </w:rPr>
        <w:t xml:space="preserve"> учебных кабинета</w:t>
      </w:r>
      <w:r w:rsidR="00B92909" w:rsidRPr="00EB2620">
        <w:rPr>
          <w:rFonts w:ascii="Times New Roman" w:hAnsi="Times New Roman"/>
          <w:lang w:eastAsia="ru-RU"/>
        </w:rPr>
        <w:t xml:space="preserve"> 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</w:p>
    <w:p w:rsidR="00BE233F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ОСНОВНАЯ, СРЕДНЯЯ  ШКОЛА: </w:t>
      </w:r>
      <w:r w:rsidR="00B92909" w:rsidRPr="00EB2620">
        <w:rPr>
          <w:rFonts w:ascii="Times New Roman" w:hAnsi="Times New Roman"/>
          <w:lang w:eastAsia="ru-RU"/>
        </w:rPr>
        <w:t>5</w:t>
      </w:r>
      <w:r w:rsidRPr="00EB2620">
        <w:rPr>
          <w:rFonts w:ascii="Times New Roman" w:hAnsi="Times New Roman"/>
          <w:lang w:eastAsia="ru-RU"/>
        </w:rPr>
        <w:t xml:space="preserve"> классов – </w:t>
      </w:r>
      <w:r w:rsidR="00B92909" w:rsidRPr="00EB2620">
        <w:rPr>
          <w:rFonts w:ascii="Times New Roman" w:hAnsi="Times New Roman"/>
          <w:lang w:eastAsia="ru-RU"/>
        </w:rPr>
        <w:t>5</w:t>
      </w:r>
      <w:r w:rsidRPr="00EB2620">
        <w:rPr>
          <w:rFonts w:ascii="Times New Roman" w:hAnsi="Times New Roman"/>
          <w:lang w:eastAsia="ru-RU"/>
        </w:rPr>
        <w:t xml:space="preserve"> учебных кабинетов. Из них – </w:t>
      </w:r>
      <w:r w:rsidR="00B92909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 </w:t>
      </w:r>
      <w:r w:rsidR="00B92909" w:rsidRPr="00EB2620">
        <w:rPr>
          <w:rFonts w:ascii="Times New Roman" w:hAnsi="Times New Roman"/>
          <w:lang w:eastAsia="ru-RU"/>
        </w:rPr>
        <w:t>1</w:t>
      </w:r>
      <w:r w:rsidRPr="00EB2620">
        <w:rPr>
          <w:rFonts w:ascii="Times New Roman" w:hAnsi="Times New Roman"/>
          <w:lang w:eastAsia="ru-RU"/>
        </w:rPr>
        <w:t xml:space="preserve"> кабинета информатики, </w:t>
      </w:r>
      <w:r w:rsidR="00B92909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 1 спортивный зал, </w:t>
      </w:r>
      <w:r w:rsidR="00B92909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 </w:t>
      </w:r>
      <w:r w:rsidR="00BE233F" w:rsidRPr="00EB2620">
        <w:rPr>
          <w:rFonts w:ascii="Times New Roman" w:hAnsi="Times New Roman"/>
          <w:lang w:eastAsia="ru-RU"/>
        </w:rPr>
        <w:t xml:space="preserve"> 1 библиотека (фонд </w:t>
      </w:r>
      <w:r w:rsidR="007B599F" w:rsidRPr="00EB2620">
        <w:rPr>
          <w:rFonts w:ascii="Times New Roman" w:hAnsi="Times New Roman"/>
          <w:lang w:eastAsia="ru-RU"/>
        </w:rPr>
        <w:t>3442</w:t>
      </w:r>
      <w:r w:rsidRPr="00EB2620">
        <w:rPr>
          <w:rFonts w:ascii="Times New Roman" w:hAnsi="Times New Roman"/>
          <w:lang w:eastAsia="ru-RU"/>
        </w:rPr>
        <w:t xml:space="preserve"> экземпляров)</w:t>
      </w:r>
      <w:r w:rsidR="00BE233F" w:rsidRPr="00EB2620">
        <w:rPr>
          <w:rFonts w:ascii="Times New Roman" w:hAnsi="Times New Roman"/>
          <w:lang w:eastAsia="ru-RU"/>
        </w:rPr>
        <w:t>.</w:t>
      </w:r>
      <w:r w:rsidRPr="00EB2620">
        <w:rPr>
          <w:rFonts w:ascii="Times New Roman" w:hAnsi="Times New Roman"/>
          <w:lang w:eastAsia="ru-RU"/>
        </w:rPr>
        <w:t xml:space="preserve"> 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За последние годы увеличилось количество компьютерной техники. Компьютеры применяются как на уроках информатики, так и при проведении других уроков и во внеурочной деятельности. Степень применения информационных технологий на уроках по другим предметам увеличивается с каждым годом.  Школа имеет доступ в Интернет. </w:t>
      </w:r>
    </w:p>
    <w:p w:rsidR="00167ABB" w:rsidRPr="00EB2620" w:rsidRDefault="00135410" w:rsidP="00EB2620">
      <w:pPr>
        <w:ind w:firstLine="425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Осуществление образовательного процесса невозможно без учебной, справочной, художественной и другой специальной литературы. Обеспеченность учебно-методической литературой в школе составляет </w:t>
      </w:r>
      <w:r w:rsidR="00B92909" w:rsidRPr="00EB2620">
        <w:rPr>
          <w:rFonts w:ascii="Times New Roman" w:hAnsi="Times New Roman"/>
          <w:lang w:eastAsia="ru-RU"/>
        </w:rPr>
        <w:t>89</w:t>
      </w:r>
      <w:r w:rsidRPr="00EB2620">
        <w:rPr>
          <w:rFonts w:ascii="Times New Roman" w:hAnsi="Times New Roman"/>
          <w:lang w:eastAsia="ru-RU"/>
        </w:rPr>
        <w:t xml:space="preserve">%. </w:t>
      </w:r>
      <w:r w:rsidR="00B92909" w:rsidRPr="00EB2620">
        <w:rPr>
          <w:rFonts w:ascii="Times New Roman" w:hAnsi="Times New Roman"/>
          <w:lang w:eastAsia="ru-RU"/>
        </w:rPr>
        <w:t>ВСЕ</w:t>
      </w:r>
      <w:r w:rsidRPr="00EB2620">
        <w:rPr>
          <w:rFonts w:ascii="Times New Roman" w:hAnsi="Times New Roman"/>
          <w:lang w:eastAsia="ru-RU"/>
        </w:rPr>
        <w:t xml:space="preserve"> учебники приобретаются за счет бюджетных средств. Школьная библиотека испытывают трудности с пополнением фонда художественной литературы, справочников, словарей, дополнительной литературы.</w:t>
      </w:r>
    </w:p>
    <w:p w:rsidR="00135410" w:rsidRPr="00EB2620" w:rsidRDefault="00135410" w:rsidP="00EB2620">
      <w:pPr>
        <w:ind w:firstLine="425"/>
        <w:jc w:val="both"/>
        <w:rPr>
          <w:rFonts w:ascii="Times New Roman" w:hAnsi="Times New Roman"/>
          <w:lang w:eastAsia="ru-RU"/>
        </w:rPr>
      </w:pPr>
    </w:p>
    <w:p w:rsidR="00167ABB" w:rsidRPr="00EB2620" w:rsidRDefault="00167ABB" w:rsidP="00EB2620">
      <w:pPr>
        <w:ind w:firstLine="425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В школе 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Разработан паспорт безопасности;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Сформирована нормативно-правовая база по обеспечению безопасности;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Школа оборудована системой пожарной безопасности;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Установлена тревожная кнопка;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Разработаны инструкции по безопасности;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Работники регулярно проходят обучение в области охраны труда и техники безопасности;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Регулярно проводятся инструктажи по безопасности;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Осуществляется технический осмотр здания школы;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Проводится обучение учащихся правилам безопасности и охраны жизни;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Систематически проводятся тренировочные занятия по эвакуации детей и сотрудников;</w:t>
      </w:r>
    </w:p>
    <w:p w:rsidR="00167ABB" w:rsidRPr="00EB2620" w:rsidRDefault="00167ABB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Р</w:t>
      </w:r>
      <w:r w:rsidR="00B14C95" w:rsidRPr="00EB2620">
        <w:rPr>
          <w:szCs w:val="24"/>
        </w:rPr>
        <w:t>азработаны планы эвакуации</w:t>
      </w:r>
      <w:r w:rsidRPr="00EB2620">
        <w:rPr>
          <w:szCs w:val="24"/>
        </w:rPr>
        <w:t>;</w:t>
      </w:r>
    </w:p>
    <w:p w:rsidR="00167ABB" w:rsidRPr="00EB2620" w:rsidRDefault="00B14C95" w:rsidP="00EB2620">
      <w:pPr>
        <w:pStyle w:val="a4"/>
        <w:ind w:firstLine="425"/>
        <w:rPr>
          <w:szCs w:val="24"/>
        </w:rPr>
      </w:pPr>
      <w:r w:rsidRPr="00EB2620">
        <w:rPr>
          <w:szCs w:val="24"/>
        </w:rPr>
        <w:t>И</w:t>
      </w:r>
      <w:r w:rsidR="00167ABB" w:rsidRPr="00EB2620">
        <w:rPr>
          <w:szCs w:val="24"/>
        </w:rPr>
        <w:t>меется необходимое количество огнетушителей;</w:t>
      </w:r>
    </w:p>
    <w:p w:rsidR="00172A57" w:rsidRPr="00EB2620" w:rsidRDefault="00167ABB" w:rsidP="00EB2620">
      <w:pPr>
        <w:pStyle w:val="af3"/>
        <w:ind w:left="0" w:firstLine="425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Медицинское обслуживание осуществляется в соответствии с требованиями С</w:t>
      </w:r>
      <w:r w:rsidR="00153E00" w:rsidRPr="00EB2620">
        <w:rPr>
          <w:rFonts w:ascii="Times New Roman" w:hAnsi="Times New Roman"/>
        </w:rPr>
        <w:t>ан</w:t>
      </w:r>
      <w:r w:rsidRPr="00EB2620">
        <w:rPr>
          <w:rFonts w:ascii="Times New Roman" w:hAnsi="Times New Roman"/>
        </w:rPr>
        <w:t>П</w:t>
      </w:r>
      <w:r w:rsidR="00153E00" w:rsidRPr="00EB2620">
        <w:rPr>
          <w:rFonts w:ascii="Times New Roman" w:hAnsi="Times New Roman"/>
        </w:rPr>
        <w:t>и</w:t>
      </w:r>
      <w:r w:rsidR="008D1BF7" w:rsidRPr="00EB2620">
        <w:rPr>
          <w:rFonts w:ascii="Times New Roman" w:hAnsi="Times New Roman"/>
        </w:rPr>
        <w:t>На</w:t>
      </w:r>
    </w:p>
    <w:p w:rsidR="00941043" w:rsidRPr="00EB2620" w:rsidRDefault="00000838" w:rsidP="00EB2620">
      <w:pPr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         </w:t>
      </w:r>
      <w:r w:rsidR="00167ABB" w:rsidRPr="00EB2620">
        <w:rPr>
          <w:rFonts w:ascii="Times New Roman" w:hAnsi="Times New Roman"/>
          <w:b/>
        </w:rPr>
        <w:t xml:space="preserve">Проблемно-ориентированный анализ 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Школа  работает с учетом основных направлений развития школьного образования, важнейшим из которых является организация деятельности, способствующей самореализации как личности учащихся на каждой ступени образования, так и личности учителя в процессе их совместной деятельности. Школа тесно сотрудничает с </w:t>
      </w:r>
      <w:r w:rsidR="004155DF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сельской библиотекой, администрацией </w:t>
      </w:r>
      <w:r w:rsidR="004155DF" w:rsidRPr="00EB2620">
        <w:rPr>
          <w:rFonts w:ascii="Times New Roman" w:hAnsi="Times New Roman"/>
          <w:lang w:eastAsia="ru-RU"/>
        </w:rPr>
        <w:t>Октябрьского</w:t>
      </w:r>
      <w:r w:rsidRPr="00EB2620">
        <w:rPr>
          <w:rFonts w:ascii="Times New Roman" w:hAnsi="Times New Roman"/>
          <w:lang w:eastAsia="ru-RU"/>
        </w:rPr>
        <w:t xml:space="preserve"> сельского поселения, с базовой Хреновской школой № 1. Подобное сотрудничество дает положительные результаты в работе.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Учащиеся принимают активное участие в социальных акциях: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«Благоустройство </w:t>
      </w:r>
      <w:r w:rsidR="004155DF" w:rsidRPr="00EB2620">
        <w:rPr>
          <w:rFonts w:ascii="Times New Roman" w:hAnsi="Times New Roman"/>
          <w:lang w:eastAsia="ru-RU"/>
        </w:rPr>
        <w:t>поселка Красный</w:t>
      </w:r>
      <w:r w:rsidRPr="00EB2620">
        <w:rPr>
          <w:rFonts w:ascii="Times New Roman" w:hAnsi="Times New Roman"/>
          <w:lang w:eastAsia="ru-RU"/>
        </w:rPr>
        <w:t>», проект направлен на обустройство села;</w:t>
      </w:r>
    </w:p>
    <w:p w:rsidR="00135410" w:rsidRPr="00EB2620" w:rsidRDefault="00135410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«</w:t>
      </w:r>
      <w:r w:rsidR="004155DF" w:rsidRPr="00EB2620">
        <w:rPr>
          <w:rFonts w:ascii="Times New Roman" w:hAnsi="Times New Roman"/>
          <w:lang w:eastAsia="ru-RU"/>
        </w:rPr>
        <w:t>Живая книга</w:t>
      </w:r>
      <w:r w:rsidRPr="00EB2620">
        <w:rPr>
          <w:rFonts w:ascii="Times New Roman" w:hAnsi="Times New Roman"/>
          <w:lang w:eastAsia="ru-RU"/>
        </w:rPr>
        <w:t xml:space="preserve">», проект по созданию </w:t>
      </w:r>
      <w:r w:rsidR="004155DF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 школьного краеведческого </w:t>
      </w:r>
      <w:r w:rsidR="004155DF" w:rsidRPr="00EB2620">
        <w:rPr>
          <w:rFonts w:ascii="Times New Roman" w:hAnsi="Times New Roman"/>
          <w:lang w:eastAsia="ru-RU"/>
        </w:rPr>
        <w:t>уголка</w:t>
      </w:r>
      <w:r w:rsidRPr="00EB2620">
        <w:rPr>
          <w:rFonts w:ascii="Times New Roman" w:hAnsi="Times New Roman"/>
          <w:lang w:eastAsia="ru-RU"/>
        </w:rPr>
        <w:t>;</w:t>
      </w:r>
    </w:p>
    <w:p w:rsidR="00135410" w:rsidRPr="00EB2620" w:rsidRDefault="00135410" w:rsidP="00EB2620">
      <w:pPr>
        <w:rPr>
          <w:rFonts w:ascii="Times New Roman" w:hAnsi="Times New Roman"/>
          <w:b/>
        </w:rPr>
      </w:pPr>
      <w:r w:rsidRPr="00EB2620">
        <w:rPr>
          <w:rFonts w:ascii="Times New Roman" w:hAnsi="Times New Roman"/>
          <w:lang w:eastAsia="ru-RU"/>
        </w:rPr>
        <w:t>«Поклон павшим», благоустройство захоронений и памятников ветеранов ВОВ</w:t>
      </w:r>
    </w:p>
    <w:p w:rsidR="00135410" w:rsidRPr="00EB2620" w:rsidRDefault="00135410" w:rsidP="00EB2620">
      <w:pPr>
        <w:pStyle w:val="a4"/>
        <w:rPr>
          <w:b/>
          <w:bCs/>
          <w:szCs w:val="24"/>
        </w:rPr>
      </w:pPr>
    </w:p>
    <w:p w:rsidR="00135410" w:rsidRPr="00EB2620" w:rsidRDefault="00135410" w:rsidP="00EB2620">
      <w:pPr>
        <w:pStyle w:val="a4"/>
        <w:rPr>
          <w:b/>
          <w:bCs/>
          <w:szCs w:val="24"/>
        </w:rPr>
      </w:pPr>
    </w:p>
    <w:p w:rsidR="00135410" w:rsidRPr="00EB2620" w:rsidRDefault="00135410" w:rsidP="00EB2620">
      <w:pPr>
        <w:pStyle w:val="a4"/>
        <w:rPr>
          <w:b/>
          <w:bCs/>
          <w:szCs w:val="24"/>
        </w:rPr>
      </w:pPr>
    </w:p>
    <w:p w:rsidR="00135410" w:rsidRPr="00EB2620" w:rsidRDefault="00135410" w:rsidP="00EB2620">
      <w:pPr>
        <w:pStyle w:val="a4"/>
        <w:rPr>
          <w:b/>
          <w:bCs/>
          <w:szCs w:val="24"/>
        </w:rPr>
      </w:pPr>
    </w:p>
    <w:p w:rsidR="00135410" w:rsidRPr="00EB2620" w:rsidRDefault="00135410" w:rsidP="00EB2620">
      <w:pPr>
        <w:pStyle w:val="a4"/>
        <w:rPr>
          <w:b/>
          <w:bCs/>
          <w:szCs w:val="24"/>
        </w:rPr>
      </w:pPr>
    </w:p>
    <w:p w:rsidR="004155DF" w:rsidRPr="00EB2620" w:rsidRDefault="004155DF" w:rsidP="00EB2620">
      <w:pPr>
        <w:pStyle w:val="a4"/>
        <w:rPr>
          <w:b/>
          <w:bCs/>
          <w:szCs w:val="24"/>
        </w:rPr>
      </w:pPr>
    </w:p>
    <w:p w:rsidR="004155DF" w:rsidRPr="00EB2620" w:rsidRDefault="004155DF" w:rsidP="00EB2620">
      <w:pPr>
        <w:pStyle w:val="a4"/>
        <w:rPr>
          <w:b/>
          <w:bCs/>
          <w:szCs w:val="24"/>
        </w:rPr>
      </w:pPr>
    </w:p>
    <w:p w:rsidR="004155DF" w:rsidRPr="00EB2620" w:rsidRDefault="004155DF" w:rsidP="00EB2620">
      <w:pPr>
        <w:pStyle w:val="a4"/>
        <w:rPr>
          <w:b/>
          <w:bCs/>
          <w:szCs w:val="24"/>
        </w:rPr>
      </w:pPr>
    </w:p>
    <w:p w:rsidR="00941043" w:rsidRPr="00EB2620" w:rsidRDefault="00941043" w:rsidP="00EB2620">
      <w:pPr>
        <w:pStyle w:val="a4"/>
        <w:jc w:val="center"/>
        <w:rPr>
          <w:b/>
          <w:bCs/>
          <w:szCs w:val="24"/>
        </w:rPr>
      </w:pPr>
      <w:r w:rsidRPr="00EB2620">
        <w:rPr>
          <w:b/>
          <w:bCs/>
          <w:szCs w:val="24"/>
        </w:rPr>
        <w:t>Социальная характеристика контингента родителей обучающихся</w:t>
      </w:r>
    </w:p>
    <w:p w:rsidR="00135410" w:rsidRPr="00EB2620" w:rsidRDefault="00135410" w:rsidP="00EB2620">
      <w:pPr>
        <w:pStyle w:val="a4"/>
        <w:rPr>
          <w:b/>
          <w:bCs/>
          <w:szCs w:val="24"/>
        </w:rPr>
      </w:pP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6"/>
        <w:gridCol w:w="1447"/>
        <w:gridCol w:w="1447"/>
      </w:tblGrid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Cs/>
                <w:lang w:eastAsia="ru-RU"/>
              </w:rPr>
              <w:t xml:space="preserve">Социальный статус семей учащихся 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5410" w:rsidRPr="00EB2620" w:rsidRDefault="006D4D10" w:rsidP="00EB2620">
            <w:pPr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Cs/>
                <w:lang w:eastAsia="ru-RU"/>
              </w:rPr>
              <w:t>Кол-во 2013</w:t>
            </w:r>
            <w:r w:rsidR="00135410" w:rsidRPr="00EB2620">
              <w:rPr>
                <w:rFonts w:ascii="Times New Roman" w:hAnsi="Times New Roman"/>
                <w:bCs/>
                <w:lang w:eastAsia="ru-RU"/>
              </w:rPr>
              <w:t>-201</w:t>
            </w:r>
            <w:r w:rsidRPr="00EB2620"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5410" w:rsidRPr="00EB2620" w:rsidRDefault="006D4D10" w:rsidP="00EB2620">
            <w:pPr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Cs/>
                <w:lang w:eastAsia="ru-RU"/>
              </w:rPr>
              <w:t>Кол-во 2014</w:t>
            </w:r>
            <w:r w:rsidR="00135410" w:rsidRPr="00EB2620">
              <w:rPr>
                <w:rFonts w:ascii="Times New Roman" w:hAnsi="Times New Roman"/>
                <w:bCs/>
                <w:lang w:eastAsia="ru-RU"/>
              </w:rPr>
              <w:t>-201</w:t>
            </w:r>
            <w:r w:rsidRPr="00EB2620">
              <w:rPr>
                <w:rFonts w:ascii="Times New Roman" w:hAnsi="Times New Roman"/>
                <w:bCs/>
                <w:lang w:eastAsia="ru-RU"/>
              </w:rPr>
              <w:t>5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Полные семьи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32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Неполные семьи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</w:t>
            </w:r>
            <w:r w:rsidR="004155DF" w:rsidRPr="00EB2620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Многодетные семьи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Малообеспеченные семьи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Семьи социального риска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Дети-инвалиды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Опекаемые дети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Число детей, стоящих на внутришкольном учете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Число правонарушений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6D4D10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Н</w:t>
            </w:r>
            <w:r w:rsidR="00135410" w:rsidRPr="00EB2620">
              <w:rPr>
                <w:rFonts w:ascii="Times New Roman" w:hAnsi="Times New Roman"/>
                <w:lang w:eastAsia="ru-RU"/>
              </w:rPr>
              <w:t xml:space="preserve">ет 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 xml:space="preserve">Нет  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Число родителей, лишенных родительских прав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 xml:space="preserve">Нет 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 xml:space="preserve">Нет </w:t>
            </w:r>
          </w:p>
        </w:tc>
      </w:tr>
      <w:tr w:rsidR="00135410" w:rsidRPr="00EB2620" w:rsidTr="00135410">
        <w:trPr>
          <w:tblCellSpacing w:w="0" w:type="dxa"/>
        </w:trPr>
        <w:tc>
          <w:tcPr>
            <w:tcW w:w="5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135410" w:rsidP="00EB262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Оказание материальной помощи через отдел социальной защиты, администрацию села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35410" w:rsidRPr="00EB2620" w:rsidRDefault="004155DF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0766FF" w:rsidRPr="00EB2620" w:rsidRDefault="000766FF" w:rsidP="00EB2620">
      <w:pPr>
        <w:jc w:val="both"/>
        <w:rPr>
          <w:rFonts w:ascii="Times New Roman" w:hAnsi="Times New Roman"/>
          <w:lang w:eastAsia="ru-RU"/>
        </w:rPr>
      </w:pPr>
      <w:bookmarkStart w:id="1" w:name="_Toc160701056"/>
      <w:r w:rsidRPr="00EB2620">
        <w:rPr>
          <w:rFonts w:ascii="Times New Roman" w:hAnsi="Times New Roman"/>
          <w:lang w:eastAsia="ru-RU"/>
        </w:rPr>
        <w:t xml:space="preserve">        </w:t>
      </w:r>
    </w:p>
    <w:p w:rsidR="00941043" w:rsidRPr="00EB2620" w:rsidRDefault="000766FF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 </w:t>
      </w:r>
      <w:bookmarkEnd w:id="1"/>
      <w:r w:rsidRPr="00EB2620">
        <w:rPr>
          <w:rFonts w:ascii="Times New Roman" w:hAnsi="Times New Roman"/>
          <w:lang w:eastAsia="ru-RU"/>
        </w:rPr>
        <w:t>По сравнению с 201</w:t>
      </w:r>
      <w:r w:rsidR="006D4D10" w:rsidRPr="00EB2620">
        <w:rPr>
          <w:rFonts w:ascii="Times New Roman" w:hAnsi="Times New Roman"/>
          <w:lang w:eastAsia="ru-RU"/>
        </w:rPr>
        <w:t>3</w:t>
      </w:r>
      <w:r w:rsidRPr="00EB2620">
        <w:rPr>
          <w:rFonts w:ascii="Times New Roman" w:hAnsi="Times New Roman"/>
          <w:lang w:eastAsia="ru-RU"/>
        </w:rPr>
        <w:t>-201</w:t>
      </w:r>
      <w:r w:rsidR="006D4D10" w:rsidRPr="00EB2620">
        <w:rPr>
          <w:rFonts w:ascii="Times New Roman" w:hAnsi="Times New Roman"/>
          <w:lang w:eastAsia="ru-RU"/>
        </w:rPr>
        <w:t>4</w:t>
      </w:r>
      <w:r w:rsidRPr="00EB2620">
        <w:rPr>
          <w:rFonts w:ascii="Times New Roman" w:hAnsi="Times New Roman"/>
          <w:lang w:eastAsia="ru-RU"/>
        </w:rPr>
        <w:t xml:space="preserve"> годом увеличилось  количество неполных семей, </w:t>
      </w:r>
      <w:r w:rsidR="00A80584" w:rsidRPr="00EB2620">
        <w:rPr>
          <w:rFonts w:ascii="Times New Roman" w:hAnsi="Times New Roman"/>
          <w:lang w:eastAsia="ru-RU"/>
        </w:rPr>
        <w:t xml:space="preserve">и </w:t>
      </w:r>
      <w:r w:rsidRPr="00EB2620">
        <w:rPr>
          <w:rFonts w:ascii="Times New Roman" w:hAnsi="Times New Roman"/>
          <w:lang w:eastAsia="ru-RU"/>
        </w:rPr>
        <w:t xml:space="preserve"> многодетных семей, </w:t>
      </w:r>
      <w:r w:rsidR="00A80584" w:rsidRPr="00EB2620">
        <w:rPr>
          <w:rFonts w:ascii="Times New Roman" w:hAnsi="Times New Roman"/>
        </w:rPr>
        <w:t xml:space="preserve"> </w:t>
      </w:r>
      <w:r w:rsidR="00941043" w:rsidRPr="00EB2620">
        <w:rPr>
          <w:rFonts w:ascii="Times New Roman" w:hAnsi="Times New Roman"/>
        </w:rPr>
        <w:t xml:space="preserve"> что в свою очередь отражается на психологическом, физическом и нравственном потенциале детей. Поэтому школа использует все свои возможности для вовлечения этих детей не только в учебную деятельность, но в организацию культурно-массовых и спортивно-оздоровительных мероприятий.</w:t>
      </w:r>
    </w:p>
    <w:p w:rsidR="00941043" w:rsidRPr="00EB2620" w:rsidRDefault="00941043" w:rsidP="00EB2620">
      <w:pPr>
        <w:rPr>
          <w:rFonts w:ascii="Times New Roman" w:hAnsi="Times New Roman"/>
        </w:rPr>
      </w:pPr>
    </w:p>
    <w:p w:rsidR="00941043" w:rsidRPr="00EB2620" w:rsidRDefault="00172A57" w:rsidP="00EB2620">
      <w:pPr>
        <w:pStyle w:val="a4"/>
        <w:tabs>
          <w:tab w:val="left" w:pos="9360"/>
        </w:tabs>
        <w:rPr>
          <w:b/>
          <w:szCs w:val="24"/>
        </w:rPr>
      </w:pPr>
      <w:r w:rsidRPr="00EB2620">
        <w:rPr>
          <w:b/>
          <w:szCs w:val="24"/>
        </w:rPr>
        <w:t xml:space="preserve">                       </w:t>
      </w:r>
      <w:r w:rsidR="00941043" w:rsidRPr="00EB2620">
        <w:rPr>
          <w:b/>
          <w:szCs w:val="24"/>
        </w:rPr>
        <w:t>Информация о контингенте учащихся.</w:t>
      </w:r>
    </w:p>
    <w:p w:rsidR="00A850B3" w:rsidRPr="00EB2620" w:rsidRDefault="00A850B3" w:rsidP="00EB2620">
      <w:pPr>
        <w:pStyle w:val="a4"/>
        <w:tabs>
          <w:tab w:val="left" w:pos="9360"/>
        </w:tabs>
        <w:rPr>
          <w:b/>
          <w:szCs w:val="24"/>
        </w:rPr>
      </w:pPr>
    </w:p>
    <w:tbl>
      <w:tblPr>
        <w:tblW w:w="9824" w:type="dxa"/>
        <w:tblInd w:w="108" w:type="dxa"/>
        <w:tblLook w:val="01E0" w:firstRow="1" w:lastRow="1" w:firstColumn="1" w:lastColumn="1" w:noHBand="0" w:noVBand="0"/>
      </w:tblPr>
      <w:tblGrid>
        <w:gridCol w:w="3002"/>
        <w:gridCol w:w="2274"/>
        <w:gridCol w:w="2274"/>
        <w:gridCol w:w="2274"/>
      </w:tblGrid>
      <w:tr w:rsidR="00A850B3" w:rsidRPr="00EB2620" w:rsidTr="00EF2465">
        <w:tc>
          <w:tcPr>
            <w:tcW w:w="3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 xml:space="preserve">        </w:t>
            </w: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Ступень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2012-2013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2013-2014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2014-2015</w:t>
            </w: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Кол-во уч-ся/</w:t>
            </w: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кол-во  классов</w:t>
            </w:r>
          </w:p>
        </w:tc>
      </w:tr>
      <w:tr w:rsidR="00A850B3" w:rsidRPr="00EB2620" w:rsidTr="00EF2465">
        <w:tc>
          <w:tcPr>
            <w:tcW w:w="3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Кол-во уч-ся/</w:t>
            </w: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кол-во  классов</w:t>
            </w:r>
          </w:p>
        </w:tc>
        <w:tc>
          <w:tcPr>
            <w:tcW w:w="2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Кол-во уч-ся/</w:t>
            </w: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кол-во  классов</w:t>
            </w:r>
          </w:p>
        </w:tc>
        <w:tc>
          <w:tcPr>
            <w:tcW w:w="2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A850B3" w:rsidRPr="00EB2620" w:rsidTr="00EF2465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val="en-US" w:eastAsia="ru-RU"/>
              </w:rPr>
            </w:pPr>
            <w:r w:rsidRPr="00EB2620">
              <w:rPr>
                <w:rFonts w:ascii="Times New Roman" w:hAnsi="Times New Roman"/>
                <w:lang w:val="en-US" w:eastAsia="ru-RU"/>
              </w:rPr>
              <w:t>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0584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20</w:t>
            </w:r>
            <w:r w:rsidR="00A850B3" w:rsidRPr="00EB2620">
              <w:rPr>
                <w:rFonts w:ascii="Times New Roman" w:hAnsi="Times New Roman"/>
                <w:b/>
                <w:lang w:eastAsia="ru-RU"/>
              </w:rPr>
              <w:t>/</w:t>
            </w:r>
            <w:r w:rsidRPr="00EB2620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61/4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63/4</w:t>
            </w:r>
          </w:p>
        </w:tc>
      </w:tr>
      <w:tr w:rsidR="00A850B3" w:rsidRPr="00EB2620" w:rsidTr="00EF2465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val="en-US" w:eastAsia="ru-RU"/>
              </w:rPr>
            </w:pPr>
            <w:r w:rsidRPr="00EB2620">
              <w:rPr>
                <w:rFonts w:ascii="Times New Roman" w:hAnsi="Times New Roman"/>
                <w:lang w:val="en-US" w:eastAsia="ru-RU"/>
              </w:rPr>
              <w:t>II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0584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 xml:space="preserve"> 17</w:t>
            </w:r>
            <w:r w:rsidR="00A850B3" w:rsidRPr="00EB2620">
              <w:rPr>
                <w:rFonts w:ascii="Times New Roman" w:hAnsi="Times New Roman"/>
                <w:b/>
                <w:lang w:eastAsia="ru-RU"/>
              </w:rPr>
              <w:t>/5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74/5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76/5</w:t>
            </w:r>
          </w:p>
        </w:tc>
      </w:tr>
      <w:tr w:rsidR="00A850B3" w:rsidRPr="00EB2620" w:rsidTr="00EF2465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val="en-US" w:eastAsia="ru-RU"/>
              </w:rPr>
            </w:pPr>
            <w:r w:rsidRPr="00EB2620">
              <w:rPr>
                <w:rFonts w:ascii="Times New Roman" w:hAnsi="Times New Roman"/>
                <w:lang w:val="en-US" w:eastAsia="ru-RU"/>
              </w:rPr>
              <w:t>III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0/0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9/1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9/2</w:t>
            </w:r>
          </w:p>
        </w:tc>
      </w:tr>
      <w:tr w:rsidR="00A850B3" w:rsidRPr="00EB2620" w:rsidTr="00EF2465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Итого: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0584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37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144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148</w:t>
            </w:r>
          </w:p>
        </w:tc>
      </w:tr>
    </w:tbl>
    <w:p w:rsidR="00A850B3" w:rsidRPr="00EB2620" w:rsidRDefault="00A850B3" w:rsidP="00EB2620">
      <w:pPr>
        <w:pStyle w:val="a4"/>
        <w:tabs>
          <w:tab w:val="left" w:pos="9360"/>
        </w:tabs>
        <w:rPr>
          <w:b/>
          <w:szCs w:val="24"/>
        </w:rPr>
      </w:pPr>
    </w:p>
    <w:p w:rsidR="00941043" w:rsidRPr="00EB2620" w:rsidRDefault="00A850B3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lang w:eastAsia="ru-RU"/>
        </w:rPr>
        <w:t xml:space="preserve">Контингент стабилен, сохраняется практически полностью. </w:t>
      </w:r>
      <w:r w:rsidR="00A80584"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lang w:eastAsia="ru-RU"/>
        </w:rPr>
        <w:t xml:space="preserve"> </w:t>
      </w:r>
      <w:r w:rsidRPr="00EB2620">
        <w:rPr>
          <w:rFonts w:ascii="Times New Roman" w:hAnsi="Times New Roman"/>
          <w:bCs/>
          <w:lang w:eastAsia="ru-RU"/>
        </w:rPr>
        <w:t xml:space="preserve">Рейтинг школы высокий, что </w:t>
      </w:r>
      <w:r w:rsidRPr="00EB2620">
        <w:rPr>
          <w:rFonts w:ascii="Times New Roman" w:hAnsi="Times New Roman"/>
          <w:lang w:eastAsia="ru-RU"/>
        </w:rPr>
        <w:t xml:space="preserve">говорит о доверии со стороны родителей и востребованности образовательных услуг школы.  </w:t>
      </w:r>
    </w:p>
    <w:p w:rsidR="00941043" w:rsidRPr="00EB2620" w:rsidRDefault="00A850B3" w:rsidP="00EB2620">
      <w:pPr>
        <w:ind w:firstLine="70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</w:t>
      </w:r>
    </w:p>
    <w:p w:rsidR="00BE233F" w:rsidRPr="00EB2620" w:rsidRDefault="00BE233F" w:rsidP="00EB2620">
      <w:pPr>
        <w:ind w:firstLine="709"/>
        <w:jc w:val="both"/>
        <w:rPr>
          <w:rFonts w:ascii="Times New Roman" w:hAnsi="Times New Roman"/>
        </w:rPr>
      </w:pPr>
    </w:p>
    <w:p w:rsidR="00BE233F" w:rsidRPr="00EB2620" w:rsidRDefault="00BE233F" w:rsidP="00EB2620">
      <w:pPr>
        <w:ind w:firstLine="709"/>
        <w:jc w:val="both"/>
        <w:rPr>
          <w:rFonts w:ascii="Times New Roman" w:hAnsi="Times New Roman"/>
        </w:rPr>
      </w:pPr>
    </w:p>
    <w:p w:rsidR="00BE233F" w:rsidRPr="00EB2620" w:rsidRDefault="00BE233F" w:rsidP="00EB2620">
      <w:pPr>
        <w:ind w:firstLine="709"/>
        <w:jc w:val="both"/>
        <w:rPr>
          <w:rFonts w:ascii="Times New Roman" w:hAnsi="Times New Roman"/>
        </w:rPr>
      </w:pPr>
    </w:p>
    <w:p w:rsidR="00BE233F" w:rsidRPr="00EB2620" w:rsidRDefault="00BE233F" w:rsidP="00EB2620">
      <w:pPr>
        <w:ind w:firstLine="709"/>
        <w:jc w:val="both"/>
        <w:rPr>
          <w:rFonts w:ascii="Times New Roman" w:hAnsi="Times New Roman"/>
        </w:rPr>
      </w:pPr>
    </w:p>
    <w:p w:rsidR="00A80584" w:rsidRPr="00EB2620" w:rsidRDefault="00A80584" w:rsidP="00EB2620">
      <w:pPr>
        <w:ind w:firstLine="709"/>
        <w:jc w:val="both"/>
        <w:rPr>
          <w:rFonts w:ascii="Times New Roman" w:hAnsi="Times New Roman"/>
        </w:rPr>
      </w:pPr>
    </w:p>
    <w:p w:rsidR="00A80584" w:rsidRPr="00EB2620" w:rsidRDefault="00A80584" w:rsidP="00EB2620">
      <w:pPr>
        <w:ind w:firstLine="709"/>
        <w:jc w:val="both"/>
        <w:rPr>
          <w:rFonts w:ascii="Times New Roman" w:hAnsi="Times New Roman"/>
        </w:rPr>
      </w:pPr>
    </w:p>
    <w:p w:rsidR="00941043" w:rsidRPr="00EB2620" w:rsidRDefault="00941043" w:rsidP="00EB2620">
      <w:pPr>
        <w:ind w:firstLine="709"/>
        <w:jc w:val="both"/>
        <w:rPr>
          <w:rFonts w:ascii="Times New Roman" w:hAnsi="Times New Roman"/>
          <w:b/>
          <w:iCs/>
          <w:spacing w:val="7"/>
        </w:rPr>
      </w:pPr>
      <w:r w:rsidRPr="00EB2620">
        <w:rPr>
          <w:rFonts w:ascii="Times New Roman" w:hAnsi="Times New Roman"/>
          <w:b/>
          <w:iCs/>
          <w:spacing w:val="7"/>
        </w:rPr>
        <w:t xml:space="preserve">          </w:t>
      </w:r>
      <w:r w:rsidR="00172A57" w:rsidRPr="00EB2620">
        <w:rPr>
          <w:rFonts w:ascii="Times New Roman" w:hAnsi="Times New Roman"/>
          <w:b/>
          <w:iCs/>
          <w:spacing w:val="7"/>
        </w:rPr>
        <w:t xml:space="preserve">    </w:t>
      </w:r>
      <w:r w:rsidRPr="00EB2620">
        <w:rPr>
          <w:rFonts w:ascii="Times New Roman" w:hAnsi="Times New Roman"/>
          <w:b/>
          <w:iCs/>
          <w:spacing w:val="7"/>
        </w:rPr>
        <w:t xml:space="preserve">    Состояние здоровья детей за последние 3 года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5172"/>
        <w:gridCol w:w="1080"/>
        <w:gridCol w:w="1080"/>
        <w:gridCol w:w="1080"/>
      </w:tblGrid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№ пп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>Характер заболевания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 xml:space="preserve">               2012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b/>
                <w:lang w:eastAsia="ru-RU"/>
              </w:rPr>
            </w:pPr>
          </w:p>
          <w:p w:rsidR="00A850B3" w:rsidRPr="00EB2620" w:rsidRDefault="00A850B3" w:rsidP="00EB2620">
            <w:pPr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 xml:space="preserve">    2013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B2620">
              <w:rPr>
                <w:rFonts w:ascii="Times New Roman" w:hAnsi="Times New Roman"/>
                <w:b/>
                <w:lang w:eastAsia="ru-RU"/>
              </w:rPr>
              <w:t xml:space="preserve">          2014</w:t>
            </w:r>
          </w:p>
        </w:tc>
      </w:tr>
      <w:tr w:rsidR="00A850B3" w:rsidRPr="00EB2620" w:rsidTr="00EF2465">
        <w:trPr>
          <w:trHeight w:val="598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Всего учащихся: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148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Здоровые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53%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51%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50%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Нарушение опорно-двигательного аппарата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8,7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8,9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8,7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Заболевания органов зрения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4,3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Вегетососудистая дистония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2,2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Нарушение ЖКТ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3,6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Лор заболевания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3,1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Заболевания почек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2,2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Заболевания нервной системы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2,3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Лимфоаденопатия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4,2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Плоскостопие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5,7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Эндокринная система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3,3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Грыжа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1,9</w:t>
            </w:r>
          </w:p>
        </w:tc>
      </w:tr>
      <w:tr w:rsidR="00A850B3" w:rsidRPr="00EB2620" w:rsidTr="00EF2465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B3" w:rsidRPr="00EB2620" w:rsidRDefault="00A850B3" w:rsidP="00EB2620">
            <w:pPr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Прочие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0B3" w:rsidRPr="00EB2620" w:rsidRDefault="00A850B3" w:rsidP="00EB262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EB2620">
              <w:rPr>
                <w:rFonts w:ascii="Times New Roman" w:hAnsi="Times New Roman"/>
                <w:lang w:eastAsia="ru-RU"/>
              </w:rPr>
              <w:t>5,4</w:t>
            </w:r>
          </w:p>
        </w:tc>
      </w:tr>
    </w:tbl>
    <w:p w:rsidR="00A850B3" w:rsidRPr="00EB2620" w:rsidRDefault="00A850B3" w:rsidP="00EB2620">
      <w:pPr>
        <w:ind w:firstLine="709"/>
        <w:jc w:val="both"/>
        <w:rPr>
          <w:rFonts w:ascii="Times New Roman" w:hAnsi="Times New Roman"/>
          <w:b/>
          <w:iCs/>
          <w:spacing w:val="7"/>
        </w:rPr>
      </w:pP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Анализ физического и психологического самочувствия подрастающего поколения выявил взаимосвязь между возрастом и состоянием здоровья  обучающихся</w:t>
      </w:r>
      <w:r w:rsidR="00631A3A" w:rsidRPr="00EB2620">
        <w:rPr>
          <w:rFonts w:ascii="Times New Roman" w:hAnsi="Times New Roman"/>
        </w:rPr>
        <w:t>: чем старше возраст школьников;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тем чаще проявляются отдельные недомагания вегетативного и психо-невропатического характера;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тем больше доля ребят, имеющих хронические заболевания;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Среди причин ухудшения состояния здоровья школьников можно выделить следующие: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социально-экономические условия: вследствие которых, многие семьи не в состоянии обеспечить необходимый уход за детьми и создать достаточно стабильную атмосферу для укрепления и поддержания здоровья детей школьного возраста;</w:t>
      </w:r>
    </w:p>
    <w:p w:rsidR="00941043" w:rsidRPr="00EB2620" w:rsidRDefault="00941043" w:rsidP="00EB2620">
      <w:pPr>
        <w:widowControl w:val="0"/>
        <w:numPr>
          <w:ilvl w:val="0"/>
          <w:numId w:val="18"/>
        </w:numPr>
        <w:suppressAutoHyphens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увеличение учебной нагрузки;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недостаточная адаптация учебного процесса к индивидуальным психическим и физиологическим особенностям детей.</w:t>
      </w:r>
    </w:p>
    <w:p w:rsidR="00172A57" w:rsidRPr="00EB2620" w:rsidRDefault="00941043" w:rsidP="00EB2620">
      <w:pPr>
        <w:widowControl w:val="0"/>
        <w:numPr>
          <w:ilvl w:val="0"/>
          <w:numId w:val="18"/>
        </w:numPr>
        <w:suppressAutoHyphens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для того чтобы улучшить состояние здоровья учеников, необходимо объединение усил</w:t>
      </w:r>
      <w:r w:rsidR="00631A3A" w:rsidRPr="00EB2620">
        <w:rPr>
          <w:rFonts w:ascii="Times New Roman" w:hAnsi="Times New Roman"/>
        </w:rPr>
        <w:t>ий педагогов, врачей</w:t>
      </w:r>
      <w:r w:rsidRPr="00EB2620">
        <w:rPr>
          <w:rFonts w:ascii="Times New Roman" w:hAnsi="Times New Roman"/>
        </w:rPr>
        <w:t xml:space="preserve">. </w:t>
      </w:r>
    </w:p>
    <w:p w:rsidR="00941043" w:rsidRPr="00EB2620" w:rsidRDefault="00941043" w:rsidP="00EB2620">
      <w:pPr>
        <w:widowControl w:val="0"/>
        <w:numPr>
          <w:ilvl w:val="0"/>
          <w:numId w:val="18"/>
        </w:numPr>
        <w:suppressAutoHyphens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eastAsiaTheme="minorEastAsia" w:hAnsi="Times New Roman"/>
          <w:i/>
          <w:lang w:bidi="ar-SA"/>
        </w:rPr>
        <w:t xml:space="preserve">  </w:t>
      </w:r>
      <w:r w:rsidR="00172A57" w:rsidRPr="00EB2620">
        <w:rPr>
          <w:rFonts w:ascii="Times New Roman" w:eastAsiaTheme="minorEastAsia" w:hAnsi="Times New Roman"/>
          <w:i/>
          <w:lang w:bidi="ar-SA"/>
        </w:rPr>
        <w:t xml:space="preserve"> </w:t>
      </w:r>
      <w:r w:rsidR="00172A57" w:rsidRPr="00EB2620">
        <w:rPr>
          <w:rFonts w:ascii="Times New Roman" w:eastAsiaTheme="minorEastAsia" w:hAnsi="Times New Roman"/>
          <w:lang w:bidi="ar-SA"/>
        </w:rPr>
        <w:t>п</w:t>
      </w:r>
      <w:r w:rsidRPr="00EB2620">
        <w:rPr>
          <w:rFonts w:ascii="Times New Roman" w:hAnsi="Times New Roman"/>
        </w:rPr>
        <w:t>одавляющее большинство родителей являются безработными, пенсионеры, что не позволяет во всех семьях обеспечить учащимся хорошие и удовлетворительные  условия существования, нормальное питание, приемлемое физическое и интеллектуальное развитие.</w:t>
      </w:r>
    </w:p>
    <w:p w:rsidR="00172A57" w:rsidRPr="00EB2620" w:rsidRDefault="008D1BF7" w:rsidP="00EB2620">
      <w:pPr>
        <w:ind w:firstLine="567"/>
        <w:jc w:val="both"/>
        <w:rPr>
          <w:rFonts w:ascii="Times New Roman" w:hAnsi="Times New Roman"/>
          <w:b/>
          <w:iCs/>
          <w:spacing w:val="7"/>
        </w:rPr>
      </w:pPr>
      <w:r w:rsidRPr="00EB2620">
        <w:rPr>
          <w:rFonts w:ascii="Times New Roman" w:hAnsi="Times New Roman"/>
          <w:b/>
          <w:iCs/>
          <w:spacing w:val="7"/>
        </w:rPr>
        <w:t xml:space="preserve">    </w:t>
      </w:r>
    </w:p>
    <w:p w:rsidR="00941043" w:rsidRPr="00EB2620" w:rsidRDefault="00172A57" w:rsidP="00EB2620">
      <w:pPr>
        <w:ind w:firstLine="567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                </w:t>
      </w:r>
      <w:r w:rsidR="008D1BF7" w:rsidRPr="00EB2620">
        <w:rPr>
          <w:rFonts w:ascii="Times New Roman" w:hAnsi="Times New Roman"/>
          <w:b/>
        </w:rPr>
        <w:t xml:space="preserve">       </w:t>
      </w:r>
      <w:r w:rsidRPr="00EB2620">
        <w:rPr>
          <w:rFonts w:ascii="Times New Roman" w:hAnsi="Times New Roman"/>
          <w:b/>
        </w:rPr>
        <w:t xml:space="preserve">  </w:t>
      </w:r>
      <w:r w:rsidR="00941043" w:rsidRPr="00EB2620">
        <w:rPr>
          <w:rFonts w:ascii="Times New Roman" w:hAnsi="Times New Roman"/>
          <w:b/>
        </w:rPr>
        <w:t>Информация о педагогических кадрах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Кадровый состав школы проанализирован по количественному составу, по уровню образования, по возрасту, по педагогическому стажу работы, по квалификационным категориям, по половому признаку, по знакам отличия, по творческому потенциалу.</w:t>
      </w:r>
      <w:r w:rsidR="00172A57" w:rsidRPr="00EB2620">
        <w:rPr>
          <w:rFonts w:ascii="Times New Roman" w:hAnsi="Times New Roman"/>
        </w:rPr>
        <w:t xml:space="preserve"> </w:t>
      </w:r>
      <w:r w:rsidRPr="00EB2620">
        <w:rPr>
          <w:rFonts w:ascii="Times New Roman" w:hAnsi="Times New Roman"/>
        </w:rPr>
        <w:t>Всесторонние анализы кадрового потенциала школы выявили следующие характеристики:</w:t>
      </w:r>
    </w:p>
    <w:p w:rsidR="00A850B3" w:rsidRPr="00EB2620" w:rsidRDefault="00A850B3" w:rsidP="00EB2620">
      <w:pPr>
        <w:ind w:firstLine="480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На данный момент в школе работает </w:t>
      </w:r>
      <w:r w:rsidR="00A80584" w:rsidRPr="00EB2620">
        <w:rPr>
          <w:rFonts w:ascii="Times New Roman" w:hAnsi="Times New Roman"/>
          <w:lang w:eastAsia="ru-RU"/>
        </w:rPr>
        <w:t>10</w:t>
      </w:r>
      <w:r w:rsidRPr="00EB2620">
        <w:rPr>
          <w:rFonts w:ascii="Times New Roman" w:hAnsi="Times New Roman"/>
          <w:lang w:eastAsia="ru-RU"/>
        </w:rPr>
        <w:t xml:space="preserve"> педагог</w:t>
      </w:r>
      <w:r w:rsidR="00A80584" w:rsidRPr="00EB2620">
        <w:rPr>
          <w:rFonts w:ascii="Times New Roman" w:hAnsi="Times New Roman"/>
          <w:lang w:eastAsia="ru-RU"/>
        </w:rPr>
        <w:t>ов</w:t>
      </w:r>
      <w:r w:rsidRPr="00EB2620">
        <w:rPr>
          <w:rFonts w:ascii="Times New Roman" w:hAnsi="Times New Roman"/>
          <w:lang w:eastAsia="ru-RU"/>
        </w:rPr>
        <w:t>. Из них:</w:t>
      </w:r>
    </w:p>
    <w:p w:rsidR="00A850B3" w:rsidRPr="00EB2620" w:rsidRDefault="00A850B3" w:rsidP="00EB2620">
      <w:pPr>
        <w:ind w:firstLine="480"/>
        <w:jc w:val="both"/>
        <w:rPr>
          <w:rFonts w:ascii="Times New Roman" w:hAnsi="Times New Roman"/>
          <w:lang w:eastAsia="ru-RU"/>
        </w:rPr>
      </w:pPr>
    </w:p>
    <w:p w:rsidR="00A850B3" w:rsidRPr="00EB2620" w:rsidRDefault="00A850B3" w:rsidP="00EB2620">
      <w:pPr>
        <w:numPr>
          <w:ilvl w:val="0"/>
          <w:numId w:val="33"/>
        </w:numPr>
        <w:ind w:left="0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1 педагог награждены знаком «Почетный работник общего образования    РФ»;</w:t>
      </w:r>
    </w:p>
    <w:p w:rsidR="00A850B3" w:rsidRPr="00EB2620" w:rsidRDefault="00A80584" w:rsidP="00EB2620">
      <w:pPr>
        <w:numPr>
          <w:ilvl w:val="0"/>
          <w:numId w:val="33"/>
        </w:numPr>
        <w:ind w:left="0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1 педагог отмечен</w:t>
      </w:r>
      <w:r w:rsidR="00A850B3" w:rsidRPr="00EB2620">
        <w:rPr>
          <w:rFonts w:ascii="Times New Roman" w:hAnsi="Times New Roman"/>
          <w:lang w:eastAsia="ru-RU"/>
        </w:rPr>
        <w:t xml:space="preserve"> грамотой Министерства образования РФ; </w:t>
      </w:r>
    </w:p>
    <w:p w:rsidR="00BE233F" w:rsidRPr="00EB2620" w:rsidRDefault="00A850B3" w:rsidP="00EB2620">
      <w:pPr>
        <w:numPr>
          <w:ilvl w:val="0"/>
          <w:numId w:val="33"/>
        </w:numPr>
        <w:ind w:left="0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 xml:space="preserve">2 педагога имеют Благодарность </w:t>
      </w:r>
      <w:r w:rsidR="00A80584" w:rsidRPr="00EB2620">
        <w:rPr>
          <w:rFonts w:ascii="Times New Roman" w:hAnsi="Times New Roman"/>
          <w:lang w:eastAsia="ru-RU"/>
        </w:rPr>
        <w:t>Департамента</w:t>
      </w:r>
      <w:r w:rsidRPr="00EB2620">
        <w:rPr>
          <w:rFonts w:ascii="Times New Roman" w:hAnsi="Times New Roman"/>
          <w:lang w:eastAsia="ru-RU"/>
        </w:rPr>
        <w:t xml:space="preserve"> образования РФ.</w:t>
      </w:r>
    </w:p>
    <w:p w:rsidR="00A850B3" w:rsidRPr="00EB2620" w:rsidRDefault="00A850B3" w:rsidP="00EB2620">
      <w:pPr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Характеристика педсостава по стажу работы показывает, что в школу постоянно привлекаются молодые специалисты. Это помогает налаживать связь поколений и соответственно сохранять педагогические традиции.</w:t>
      </w:r>
    </w:p>
    <w:p w:rsidR="00A850B3" w:rsidRPr="00EB2620" w:rsidRDefault="00A850B3" w:rsidP="00EB2620">
      <w:pPr>
        <w:ind w:firstLine="567"/>
        <w:jc w:val="both"/>
        <w:rPr>
          <w:rFonts w:ascii="Times New Roman" w:hAnsi="Times New Roman"/>
        </w:rPr>
      </w:pPr>
    </w:p>
    <w:p w:rsidR="00941043" w:rsidRPr="00EB2620" w:rsidRDefault="00941043" w:rsidP="00EB2620">
      <w:pPr>
        <w:ind w:firstLine="53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Количественный состав педагогических кадров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48"/>
      </w:tblGrid>
      <w:tr w:rsidR="00941043" w:rsidRPr="00EB2620" w:rsidTr="001B4BE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Общее количество работающих учителей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Число постоянно работающих учителей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Число совместителей</w:t>
            </w:r>
          </w:p>
        </w:tc>
      </w:tr>
      <w:tr w:rsidR="00941043" w:rsidRPr="00EB2620" w:rsidTr="001B4BE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-</w:t>
            </w:r>
          </w:p>
        </w:tc>
      </w:tr>
    </w:tbl>
    <w:p w:rsidR="00941043" w:rsidRPr="00EB2620" w:rsidRDefault="00941043" w:rsidP="00EB2620">
      <w:pPr>
        <w:ind w:firstLine="540"/>
        <w:jc w:val="both"/>
        <w:rPr>
          <w:rFonts w:ascii="Times New Roman" w:hAnsi="Times New Roman"/>
        </w:rPr>
      </w:pPr>
    </w:p>
    <w:p w:rsidR="00941043" w:rsidRPr="00EB2620" w:rsidRDefault="00941043" w:rsidP="00EB2620">
      <w:pPr>
        <w:ind w:firstLine="540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Общее и дифференцированное число педагогов по образованию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669"/>
        <w:gridCol w:w="1316"/>
        <w:gridCol w:w="1316"/>
        <w:gridCol w:w="1316"/>
        <w:gridCol w:w="1316"/>
        <w:gridCol w:w="1316"/>
        <w:gridCol w:w="1279"/>
      </w:tblGrid>
      <w:tr w:rsidR="00941043" w:rsidRPr="00EB2620" w:rsidTr="001B4BEA">
        <w:trPr>
          <w:trHeight w:val="23"/>
        </w:trPr>
        <w:tc>
          <w:tcPr>
            <w:tcW w:w="1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both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Общее количество учителей</w:t>
            </w:r>
          </w:p>
        </w:tc>
        <w:tc>
          <w:tcPr>
            <w:tcW w:w="78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Из них имеют образование (в % к общему числу)</w:t>
            </w:r>
          </w:p>
        </w:tc>
      </w:tr>
      <w:tr w:rsidR="00941043" w:rsidRPr="00EB2620" w:rsidTr="001B4BEA">
        <w:trPr>
          <w:trHeight w:val="23"/>
        </w:trPr>
        <w:tc>
          <w:tcPr>
            <w:tcW w:w="1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rPr>
                <w:rFonts w:ascii="Times New Roman" w:hAnsi="Times New Roman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ВП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ВН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НВ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СП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СН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СО</w:t>
            </w:r>
          </w:p>
        </w:tc>
      </w:tr>
      <w:tr w:rsidR="00941043" w:rsidRPr="00EB2620" w:rsidTr="001B4BEA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A80584" w:rsidP="00EB2620">
            <w:pPr>
              <w:snapToGrid w:val="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A850B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</w:tbl>
    <w:p w:rsidR="00664F63" w:rsidRPr="00EB2620" w:rsidRDefault="00664F63" w:rsidP="00EB2620">
      <w:pPr>
        <w:ind w:firstLine="480"/>
        <w:jc w:val="both"/>
        <w:rPr>
          <w:rFonts w:ascii="Times New Roman" w:hAnsi="Times New Roman"/>
          <w:lang w:eastAsia="ru-RU"/>
        </w:rPr>
      </w:pPr>
      <w:r w:rsidRPr="00EB2620">
        <w:rPr>
          <w:rFonts w:ascii="Times New Roman" w:hAnsi="Times New Roman"/>
          <w:lang w:eastAsia="ru-RU"/>
        </w:rPr>
        <w:t>Уровень образования педагогических работников достаточно высок и продолжает повышаться, так как учителя учатся в ВУЗах на заочном отделении.</w:t>
      </w:r>
    </w:p>
    <w:p w:rsidR="00941043" w:rsidRPr="00EB2620" w:rsidRDefault="00941043" w:rsidP="00EB2620">
      <w:pPr>
        <w:jc w:val="center"/>
        <w:rPr>
          <w:rFonts w:ascii="Times New Roman" w:hAnsi="Times New Roman"/>
        </w:rPr>
      </w:pPr>
    </w:p>
    <w:p w:rsidR="00941043" w:rsidRPr="00EB2620" w:rsidRDefault="00941043" w:rsidP="00EB2620">
      <w:pPr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Сведения о  категориях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595"/>
        <w:gridCol w:w="2654"/>
        <w:gridCol w:w="1860"/>
        <w:gridCol w:w="3385"/>
      </w:tblGrid>
      <w:tr w:rsidR="00941043" w:rsidRPr="00EB2620" w:rsidTr="001B4BEA">
        <w:trPr>
          <w:trHeight w:val="2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высшая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соответствие</w:t>
            </w:r>
          </w:p>
        </w:tc>
      </w:tr>
      <w:tr w:rsidR="00941043" w:rsidRPr="00EB2620" w:rsidTr="001B4BEA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</w:tr>
    </w:tbl>
    <w:p w:rsidR="00941043" w:rsidRPr="00EB2620" w:rsidRDefault="00941043" w:rsidP="00EB2620">
      <w:pPr>
        <w:ind w:firstLine="539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Анализ приведенных данных показывает, что образовательный ценз педагогов школы довольно высок. 100% учителей имеют квалификационную категорию.</w:t>
      </w:r>
    </w:p>
    <w:p w:rsidR="00941043" w:rsidRPr="00EB2620" w:rsidRDefault="00941043" w:rsidP="00EB2620">
      <w:pPr>
        <w:ind w:firstLine="53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Распределение педагогов по возрасту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872"/>
      </w:tblGrid>
      <w:tr w:rsidR="00941043" w:rsidRPr="00EB2620" w:rsidTr="001B4BEA">
        <w:trPr>
          <w:trHeight w:val="1116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Общее количество педагогов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До 30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30-40 лет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40-55 лет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Старше 55 лет</w:t>
            </w:r>
          </w:p>
        </w:tc>
      </w:tr>
      <w:tr w:rsidR="00941043" w:rsidRPr="00EB2620" w:rsidTr="001B4BEA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1043" w:rsidRPr="00EB2620" w:rsidRDefault="00A80584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</w:tr>
    </w:tbl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</w:p>
    <w:p w:rsidR="00941043" w:rsidRPr="00EB2620" w:rsidRDefault="00941043" w:rsidP="00EB2620">
      <w:pPr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Информация по стажу работы педагогов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595"/>
        <w:gridCol w:w="1595"/>
        <w:gridCol w:w="1595"/>
        <w:gridCol w:w="1595"/>
        <w:gridCol w:w="1595"/>
        <w:gridCol w:w="1553"/>
      </w:tblGrid>
      <w:tr w:rsidR="00941043" w:rsidRPr="00EB2620" w:rsidTr="001B4BEA">
        <w:trPr>
          <w:trHeight w:val="689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Стаж до 3-х лет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От 3 до 10 лет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Стаж 10-15 лет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Стаж 15-20 лет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Стаж 20 -25 лет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Более 25 лет</w:t>
            </w:r>
          </w:p>
        </w:tc>
      </w:tr>
      <w:tr w:rsidR="00941043" w:rsidRPr="00EB2620" w:rsidTr="001B4BEA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664F63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</w:tr>
    </w:tbl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Педагогический стаж позволяет определить, что команда подобралась опытная, все педагоги имеют достаточный опыт работы.</w:t>
      </w:r>
    </w:p>
    <w:p w:rsidR="00941043" w:rsidRPr="00EB2620" w:rsidRDefault="00941043" w:rsidP="00EB2620">
      <w:pPr>
        <w:ind w:firstLine="539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         Дифференциация коллектива по половому признаку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4785"/>
        <w:gridCol w:w="4846"/>
      </w:tblGrid>
      <w:tr w:rsidR="00941043" w:rsidRPr="00EB2620" w:rsidTr="001B4BE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Мужчины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  <w:r w:rsidR="00664F63" w:rsidRPr="00EB2620">
              <w:rPr>
                <w:rFonts w:ascii="Times New Roman" w:hAnsi="Times New Roman"/>
              </w:rPr>
              <w:t xml:space="preserve"> </w:t>
            </w:r>
            <w:r w:rsidR="00941043" w:rsidRPr="00EB2620">
              <w:rPr>
                <w:rFonts w:ascii="Times New Roman" w:hAnsi="Times New Roman"/>
              </w:rPr>
              <w:t xml:space="preserve">чел. </w:t>
            </w:r>
          </w:p>
        </w:tc>
      </w:tr>
      <w:tr w:rsidR="00941043" w:rsidRPr="00EB2620" w:rsidTr="001B4BEA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1043" w:rsidRPr="00EB2620" w:rsidRDefault="00941043" w:rsidP="00EB2620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 xml:space="preserve">Женщины 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1043" w:rsidRPr="00EB2620" w:rsidRDefault="00B52EBE" w:rsidP="00EB2620">
            <w:pPr>
              <w:snapToGrid w:val="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</w:t>
            </w:r>
            <w:r w:rsidR="00941043" w:rsidRPr="00EB2620">
              <w:rPr>
                <w:rFonts w:ascii="Times New Roman" w:hAnsi="Times New Roman"/>
              </w:rPr>
              <w:t>чел</w:t>
            </w:r>
          </w:p>
        </w:tc>
      </w:tr>
    </w:tbl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Из приведенных данных видно, что педагогический коллектив </w:t>
      </w:r>
      <w:r w:rsidR="00664F63" w:rsidRPr="00EB2620">
        <w:rPr>
          <w:rFonts w:ascii="Times New Roman" w:hAnsi="Times New Roman"/>
        </w:rPr>
        <w:t xml:space="preserve">в большинстве </w:t>
      </w:r>
      <w:r w:rsidRPr="00EB2620">
        <w:rPr>
          <w:rFonts w:ascii="Times New Roman" w:hAnsi="Times New Roman"/>
        </w:rPr>
        <w:t>составляют женщины а,  следовательно, мужского влияния на воспитание и образование учащихся в школе не хватает.</w:t>
      </w:r>
    </w:p>
    <w:p w:rsidR="00941043" w:rsidRPr="00EB2620" w:rsidRDefault="00941043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За три последних года на курсах повышения квалификации прошли подготовку 100% преподавателей.           </w:t>
      </w:r>
    </w:p>
    <w:p w:rsidR="00172A57" w:rsidRPr="00EB2620" w:rsidRDefault="00172A57" w:rsidP="00EB2620">
      <w:pPr>
        <w:rPr>
          <w:rFonts w:ascii="Times New Roman" w:hAnsi="Times New Roman"/>
          <w:b/>
        </w:rPr>
      </w:pPr>
    </w:p>
    <w:p w:rsidR="00167ABB" w:rsidRPr="00EB2620" w:rsidRDefault="00167ABB" w:rsidP="00EB2620">
      <w:pPr>
        <w:ind w:firstLine="425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 xml:space="preserve"> Сведения об уровне  учебных достижений учащихся выпускных классов</w:t>
      </w:r>
      <w:r w:rsidRPr="00EB2620">
        <w:rPr>
          <w:rFonts w:ascii="Times New Roman" w:hAnsi="Times New Roman"/>
        </w:rPr>
        <w:t xml:space="preserve"> по каждой образовательной ступени (указываются сре</w:t>
      </w:r>
      <w:r w:rsidR="00E76D50" w:rsidRPr="00EB2620">
        <w:rPr>
          <w:rFonts w:ascii="Times New Roman" w:hAnsi="Times New Roman"/>
        </w:rPr>
        <w:t xml:space="preserve">дние значения   успеваемости  и качества  знаний </w:t>
      </w:r>
      <w:r w:rsidRPr="00EB2620">
        <w:rPr>
          <w:rFonts w:ascii="Times New Roman" w:hAnsi="Times New Roman"/>
        </w:rPr>
        <w:t>:</w:t>
      </w:r>
    </w:p>
    <w:p w:rsidR="006D5ED1" w:rsidRPr="00EB2620" w:rsidRDefault="006D5ED1" w:rsidP="00EB2620">
      <w:pPr>
        <w:rPr>
          <w:rFonts w:ascii="Times New Roman" w:hAnsi="Times New Roman"/>
        </w:rPr>
      </w:pPr>
    </w:p>
    <w:p w:rsidR="006D5ED1" w:rsidRPr="00EB2620" w:rsidRDefault="006D5ED1" w:rsidP="00EB2620">
      <w:pPr>
        <w:rPr>
          <w:rFonts w:ascii="Times New Roman" w:hAnsi="Times New Roman"/>
        </w:rPr>
      </w:pPr>
    </w:p>
    <w:p w:rsidR="00172A57" w:rsidRPr="00EB2620" w:rsidRDefault="00172A57" w:rsidP="00EB2620">
      <w:pPr>
        <w:jc w:val="center"/>
        <w:rPr>
          <w:rFonts w:ascii="Times New Roman" w:hAnsi="Times New Roman"/>
          <w:b/>
          <w:bCs/>
          <w:iCs/>
        </w:rPr>
      </w:pPr>
      <w:r w:rsidRPr="00EB2620">
        <w:rPr>
          <w:rFonts w:ascii="Times New Roman" w:hAnsi="Times New Roman"/>
          <w:b/>
          <w:bCs/>
          <w:iCs/>
        </w:rPr>
        <w:t>Итоги успеваемости по уровням образования</w:t>
      </w:r>
    </w:p>
    <w:tbl>
      <w:tblPr>
        <w:tblW w:w="950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2947"/>
        <w:gridCol w:w="2371"/>
        <w:gridCol w:w="2384"/>
      </w:tblGrid>
      <w:tr w:rsidR="00B52EBE" w:rsidRPr="00EB2620" w:rsidTr="00EF4003">
        <w:trPr>
          <w:trHeight w:hRule="exact" w:val="54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spacing w:val="-3"/>
              </w:rPr>
              <w:t>Предметы</w:t>
            </w: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Количество учащихся начальной школы в %, имеющих оценки 4 и 5 </w:t>
            </w:r>
          </w:p>
        </w:tc>
      </w:tr>
      <w:tr w:rsidR="00B52EBE" w:rsidRPr="00EB2620" w:rsidTr="00EF4003">
        <w:trPr>
          <w:trHeight w:hRule="exact" w:val="39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2012-2013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2013-2014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2014-2015</w:t>
            </w:r>
          </w:p>
        </w:tc>
      </w:tr>
      <w:tr w:rsidR="00B52EBE" w:rsidRPr="00EB2620" w:rsidTr="00EF4003">
        <w:trPr>
          <w:trHeight w:hRule="exact" w:val="330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57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33</w:t>
            </w:r>
          </w:p>
        </w:tc>
      </w:tr>
      <w:tr w:rsidR="00B52EBE" w:rsidRPr="00EB2620" w:rsidTr="00EF4003">
        <w:trPr>
          <w:trHeight w:hRule="exact" w:val="360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tabs>
                <w:tab w:val="left" w:pos="1950"/>
              </w:tabs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94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tabs>
                <w:tab w:val="left" w:pos="1950"/>
              </w:tabs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93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52EBE" w:rsidRPr="00EB2620" w:rsidRDefault="00B52EBE" w:rsidP="00EB2620">
            <w:pPr>
              <w:tabs>
                <w:tab w:val="left" w:pos="1950"/>
              </w:tabs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tabs>
                <w:tab w:val="left" w:pos="1950"/>
              </w:tabs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42</w:t>
            </w:r>
          </w:p>
        </w:tc>
      </w:tr>
      <w:tr w:rsidR="00B52EBE" w:rsidRPr="00EB2620" w:rsidTr="00EF4003">
        <w:trPr>
          <w:trHeight w:hRule="exact" w:val="355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94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52EBE" w:rsidRPr="00EB2620" w:rsidRDefault="00B52EBE" w:rsidP="00EB2620">
            <w:pPr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ind w:firstLine="720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33</w:t>
            </w:r>
          </w:p>
        </w:tc>
      </w:tr>
      <w:tr w:rsidR="00B52EBE" w:rsidRPr="00EB2620" w:rsidTr="00EF4003">
        <w:trPr>
          <w:trHeight w:hRule="exact" w:val="604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Немецкий язык</w:t>
            </w:r>
          </w:p>
        </w:tc>
        <w:tc>
          <w:tcPr>
            <w:tcW w:w="294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80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52EBE" w:rsidRPr="00EB2620" w:rsidRDefault="00B52EBE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42</w:t>
            </w:r>
          </w:p>
        </w:tc>
      </w:tr>
      <w:tr w:rsidR="00B52EBE" w:rsidRPr="00EB2620" w:rsidTr="00EF4003">
        <w:trPr>
          <w:trHeight w:hRule="exact" w:val="412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Музыка  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  <w:tr w:rsidR="00B52EBE" w:rsidRPr="00EB2620" w:rsidTr="00EF4003">
        <w:trPr>
          <w:trHeight w:hRule="exact" w:val="31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ИЗО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  <w:tr w:rsidR="00B52EBE" w:rsidRPr="00EB2620" w:rsidTr="00EF4003">
        <w:trPr>
          <w:trHeight w:hRule="exact" w:val="699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  <w:tr w:rsidR="00B52EBE" w:rsidRPr="00EB2620" w:rsidTr="00EF4003">
        <w:trPr>
          <w:trHeight w:hRule="exact" w:val="581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</w:tbl>
    <w:p w:rsidR="00B52EBE" w:rsidRPr="00EB2620" w:rsidRDefault="00B52EBE" w:rsidP="00EB2620">
      <w:pPr>
        <w:jc w:val="center"/>
        <w:rPr>
          <w:rFonts w:ascii="Times New Roman" w:hAnsi="Times New Roman"/>
          <w:b/>
          <w:bCs/>
          <w:iCs/>
        </w:rPr>
      </w:pPr>
    </w:p>
    <w:p w:rsidR="00B52EBE" w:rsidRPr="00EB2620" w:rsidRDefault="00B52EBE" w:rsidP="00EB2620">
      <w:pPr>
        <w:pStyle w:val="31"/>
        <w:ind w:right="0" w:firstLine="0"/>
        <w:rPr>
          <w:b/>
          <w:szCs w:val="24"/>
        </w:rPr>
      </w:pPr>
      <w:r w:rsidRPr="00EB2620">
        <w:rPr>
          <w:b/>
          <w:szCs w:val="24"/>
          <w:lang w:eastAsia="en-US" w:bidi="en-US"/>
        </w:rPr>
        <w:t xml:space="preserve"> </w:t>
      </w:r>
    </w:p>
    <w:tbl>
      <w:tblPr>
        <w:tblW w:w="950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762"/>
        <w:gridCol w:w="2453"/>
        <w:gridCol w:w="2302"/>
      </w:tblGrid>
      <w:tr w:rsidR="00B52EBE" w:rsidRPr="00EB2620" w:rsidTr="00EF4003">
        <w:trPr>
          <w:trHeight w:hRule="exact" w:val="35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spacing w:val="-3"/>
              </w:rPr>
              <w:t>Предметы</w:t>
            </w: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5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Количество учащихся основной школы в %, имеющих оценки 4 и 5 </w:t>
            </w:r>
          </w:p>
        </w:tc>
      </w:tr>
      <w:tr w:rsidR="00B52EBE" w:rsidRPr="00EB2620" w:rsidTr="00EF4003">
        <w:trPr>
          <w:trHeight w:hRule="exact" w:val="319"/>
        </w:trPr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ind w:firstLine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27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2012/13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2013/14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2014/15</w:t>
            </w:r>
          </w:p>
        </w:tc>
      </w:tr>
      <w:tr w:rsidR="00B52EBE" w:rsidRPr="00EB2620" w:rsidTr="00EF4003">
        <w:trPr>
          <w:trHeight w:hRule="exact" w:val="34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42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15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17</w:t>
            </w:r>
          </w:p>
        </w:tc>
      </w:tr>
      <w:tr w:rsidR="00B52EBE" w:rsidRPr="00EB2620" w:rsidTr="00EF4003">
        <w:trPr>
          <w:trHeight w:val="4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tabs>
                <w:tab w:val="left" w:pos="8160"/>
              </w:tabs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tabs>
                <w:tab w:val="left" w:pos="8160"/>
              </w:tabs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47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tabs>
                <w:tab w:val="left" w:pos="8160"/>
              </w:tabs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tabs>
                <w:tab w:val="left" w:pos="8160"/>
              </w:tabs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</w:tr>
      <w:tr w:rsidR="00B52EBE" w:rsidRPr="00EB2620" w:rsidTr="00EF4003">
        <w:trPr>
          <w:trHeight w:hRule="exact" w:val="546"/>
        </w:trPr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7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 35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 30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17</w:t>
            </w:r>
          </w:p>
        </w:tc>
      </w:tr>
      <w:tr w:rsidR="00B52EBE" w:rsidRPr="00EB2620" w:rsidTr="00EF4003">
        <w:trPr>
          <w:trHeight w:hRule="exact" w:val="346"/>
        </w:trPr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История</w:t>
            </w:r>
          </w:p>
        </w:tc>
        <w:tc>
          <w:tcPr>
            <w:tcW w:w="27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 47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 50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 50</w:t>
            </w:r>
          </w:p>
        </w:tc>
      </w:tr>
      <w:tr w:rsidR="00B52EBE" w:rsidRPr="00EB2620" w:rsidTr="00EF4003">
        <w:trPr>
          <w:trHeight w:hRule="exact" w:val="35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Музыка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  <w:tr w:rsidR="00B52EBE" w:rsidRPr="00EB2620" w:rsidTr="00EF4003">
        <w:trPr>
          <w:trHeight w:hRule="exact" w:val="41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38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50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ind w:firstLine="720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   50</w:t>
            </w:r>
          </w:p>
        </w:tc>
      </w:tr>
      <w:tr w:rsidR="00B52EBE" w:rsidRPr="00EB2620" w:rsidTr="00EF4003">
        <w:trPr>
          <w:trHeight w:hRule="exact" w:val="35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38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41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52</w:t>
            </w:r>
          </w:p>
        </w:tc>
      </w:tr>
      <w:tr w:rsidR="00B52EBE" w:rsidRPr="00EB2620" w:rsidTr="00EF4003">
        <w:trPr>
          <w:trHeight w:hRule="exact" w:val="35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Химия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34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</w:tr>
      <w:tr w:rsidR="00B52EBE" w:rsidRPr="00EB2620" w:rsidTr="00EF4003">
        <w:trPr>
          <w:trHeight w:hRule="exact" w:val="54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Информатика  и ИКТ</w:t>
            </w:r>
          </w:p>
          <w:p w:rsidR="00B52EBE" w:rsidRPr="00EB2620" w:rsidRDefault="00B52EBE" w:rsidP="00EB2620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B52EBE" w:rsidRPr="00EB2620" w:rsidRDefault="00B52EBE" w:rsidP="00EB2620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B52EBE" w:rsidRPr="00EB2620" w:rsidRDefault="00B52EBE" w:rsidP="00EB2620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B52EBE" w:rsidRPr="00EB2620" w:rsidRDefault="00B52EBE" w:rsidP="00EB2620">
            <w:pPr>
              <w:ind w:firstLine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76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65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85</w:t>
            </w:r>
          </w:p>
        </w:tc>
      </w:tr>
      <w:tr w:rsidR="00B52EBE" w:rsidRPr="00EB2620" w:rsidTr="00EF4003">
        <w:trPr>
          <w:trHeight w:hRule="exact" w:val="35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География</w:t>
            </w:r>
          </w:p>
          <w:p w:rsidR="00B52EBE" w:rsidRPr="00EB2620" w:rsidRDefault="00B52EBE" w:rsidP="00EB2620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B52EBE" w:rsidRPr="00EB2620" w:rsidRDefault="00B52EBE" w:rsidP="00EB2620">
            <w:pPr>
              <w:ind w:firstLine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38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41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</w:tr>
      <w:tr w:rsidR="00B52EBE" w:rsidRPr="00EB2620" w:rsidTr="00EF4003">
        <w:trPr>
          <w:trHeight w:hRule="exact" w:val="35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Природа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75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75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0</w:t>
            </w:r>
          </w:p>
        </w:tc>
      </w:tr>
      <w:tr w:rsidR="00B52EBE" w:rsidRPr="00EB2620" w:rsidTr="00EF4003">
        <w:trPr>
          <w:trHeight w:hRule="exact" w:val="37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ИЗО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85</w:t>
            </w:r>
          </w:p>
        </w:tc>
      </w:tr>
      <w:tr w:rsidR="00B52EBE" w:rsidRPr="00EB2620" w:rsidTr="00EF4003">
        <w:trPr>
          <w:trHeight w:hRule="exact" w:val="53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  <w:tr w:rsidR="00B52EBE" w:rsidRPr="00EB2620" w:rsidTr="00EF4003">
        <w:trPr>
          <w:trHeight w:hRule="exact" w:val="8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tabs>
                <w:tab w:val="right" w:pos="1715"/>
              </w:tabs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Основы</w:t>
            </w:r>
          </w:p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безопасности жизнедеятельности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59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  <w:tr w:rsidR="00B52EBE" w:rsidRPr="00EB2620" w:rsidTr="00EF4003">
        <w:trPr>
          <w:trHeight w:hRule="exact" w:val="561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EBE" w:rsidRPr="00EB2620" w:rsidRDefault="00B52EBE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52EBE" w:rsidRPr="00EB2620" w:rsidRDefault="00B52EBE" w:rsidP="00EB2620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</w:tr>
    </w:tbl>
    <w:p w:rsidR="007B599F" w:rsidRPr="00EB2620" w:rsidRDefault="007B599F" w:rsidP="00EB2620">
      <w:pPr>
        <w:ind w:firstLine="72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В 2014-2015 учебном году в школе на </w:t>
      </w:r>
      <w:r w:rsidRPr="00EB2620">
        <w:rPr>
          <w:rFonts w:ascii="Times New Roman" w:hAnsi="Times New Roman"/>
          <w:lang w:val="en-US"/>
        </w:rPr>
        <w:t>I</w:t>
      </w:r>
      <w:r w:rsidRPr="00EB2620">
        <w:rPr>
          <w:rFonts w:ascii="Times New Roman" w:hAnsi="Times New Roman"/>
        </w:rPr>
        <w:t xml:space="preserve"> ступени обучалось 15 учащихся (на конец года). </w:t>
      </w:r>
    </w:p>
    <w:p w:rsidR="007B599F" w:rsidRPr="00EB2620" w:rsidRDefault="007B599F" w:rsidP="00EB2620">
      <w:pPr>
        <w:ind w:firstLine="72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В начальной школе на конец учебного года обязательным требованием стандарта образования удовлетворяли все учащиеся. Качество обучения – 33%. </w:t>
      </w:r>
    </w:p>
    <w:p w:rsidR="007B599F" w:rsidRPr="00EB2620" w:rsidRDefault="007B599F" w:rsidP="00EB2620">
      <w:pPr>
        <w:ind w:firstLine="720"/>
        <w:jc w:val="both"/>
        <w:rPr>
          <w:rFonts w:ascii="Times New Roman" w:hAnsi="Times New Roman"/>
          <w:spacing w:val="-3"/>
        </w:rPr>
      </w:pPr>
      <w:r w:rsidRPr="00EB2620">
        <w:rPr>
          <w:rFonts w:ascii="Times New Roman" w:hAnsi="Times New Roman"/>
        </w:rPr>
        <w:t xml:space="preserve">На </w:t>
      </w:r>
      <w:r w:rsidRPr="00EB2620">
        <w:rPr>
          <w:rFonts w:ascii="Times New Roman" w:hAnsi="Times New Roman"/>
          <w:lang w:val="en-US"/>
        </w:rPr>
        <w:t>II</w:t>
      </w:r>
      <w:r w:rsidRPr="00EB2620">
        <w:rPr>
          <w:rFonts w:ascii="Times New Roman" w:hAnsi="Times New Roman"/>
        </w:rPr>
        <w:t xml:space="preserve">  ступени обучалось 24 учащихся, все учащиеся овладели стандартом образования. Качество обучения – 13%. По школе – 20%</w:t>
      </w:r>
    </w:p>
    <w:p w:rsidR="00172A57" w:rsidRPr="00EB2620" w:rsidRDefault="00172A57" w:rsidP="00EB2620">
      <w:pPr>
        <w:rPr>
          <w:rFonts w:ascii="Times New Roman" w:hAnsi="Times New Roman"/>
          <w:b/>
        </w:rPr>
      </w:pPr>
    </w:p>
    <w:p w:rsidR="00172A57" w:rsidRPr="00EB2620" w:rsidRDefault="00172A57" w:rsidP="00EB2620">
      <w:pPr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Анализ результатов государственной итоговой аттестации за курс основной о</w:t>
      </w:r>
      <w:r w:rsidR="00664F63" w:rsidRPr="00EB2620">
        <w:rPr>
          <w:rFonts w:ascii="Times New Roman" w:hAnsi="Times New Roman"/>
          <w:b/>
        </w:rPr>
        <w:t>бщеобразовательной школы за 201</w:t>
      </w:r>
      <w:r w:rsidR="007B599F" w:rsidRPr="00EB2620">
        <w:rPr>
          <w:rFonts w:ascii="Times New Roman" w:hAnsi="Times New Roman"/>
          <w:b/>
        </w:rPr>
        <w:t>4</w:t>
      </w:r>
      <w:r w:rsidR="00664F63" w:rsidRPr="00EB2620">
        <w:rPr>
          <w:rFonts w:ascii="Times New Roman" w:hAnsi="Times New Roman"/>
          <w:b/>
        </w:rPr>
        <w:t>-201</w:t>
      </w:r>
      <w:r w:rsidR="007B599F" w:rsidRPr="00EB2620">
        <w:rPr>
          <w:rFonts w:ascii="Times New Roman" w:hAnsi="Times New Roman"/>
          <w:b/>
        </w:rPr>
        <w:t>5</w:t>
      </w:r>
      <w:r w:rsidRPr="00EB2620">
        <w:rPr>
          <w:rFonts w:ascii="Times New Roman" w:hAnsi="Times New Roman"/>
          <w:b/>
        </w:rPr>
        <w:t xml:space="preserve"> учебный год:</w:t>
      </w:r>
    </w:p>
    <w:p w:rsidR="00664F63" w:rsidRPr="00EB2620" w:rsidRDefault="00664F63" w:rsidP="00EB2620">
      <w:pPr>
        <w:rPr>
          <w:rFonts w:ascii="Times New Roman" w:hAnsi="Times New Roman"/>
          <w:b/>
        </w:rPr>
      </w:pPr>
    </w:p>
    <w:tbl>
      <w:tblPr>
        <w:tblW w:w="8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194"/>
        <w:gridCol w:w="2060"/>
        <w:gridCol w:w="2111"/>
      </w:tblGrid>
      <w:tr w:rsidR="007B599F" w:rsidRPr="00EB2620" w:rsidTr="00EF4003">
        <w:trPr>
          <w:trHeight w:val="658"/>
        </w:trPr>
        <w:tc>
          <w:tcPr>
            <w:tcW w:w="1559" w:type="dxa"/>
          </w:tcPr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№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Ф.И.</w:t>
            </w:r>
          </w:p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учащегося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 xml:space="preserve">Математика    </w:t>
            </w:r>
          </w:p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</w:p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 xml:space="preserve"> 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Русс. Язык</w:t>
            </w:r>
          </w:p>
          <w:p w:rsidR="007B599F" w:rsidRPr="00EB2620" w:rsidRDefault="007B599F" w:rsidP="00EB2620">
            <w:pPr>
              <w:jc w:val="both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 xml:space="preserve"> </w:t>
            </w:r>
          </w:p>
        </w:tc>
      </w:tr>
      <w:tr w:rsidR="007B599F" w:rsidRPr="00EB2620" w:rsidTr="00EF4003">
        <w:trPr>
          <w:trHeight w:val="351"/>
        </w:trPr>
        <w:tc>
          <w:tcPr>
            <w:tcW w:w="1559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1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Земледельцев В.В.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</w:tr>
      <w:tr w:rsidR="007B599F" w:rsidRPr="00EB2620" w:rsidTr="00EF4003">
        <w:trPr>
          <w:trHeight w:val="413"/>
        </w:trPr>
        <w:tc>
          <w:tcPr>
            <w:tcW w:w="1559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2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Каримова А.С.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4</w:t>
            </w:r>
          </w:p>
        </w:tc>
      </w:tr>
      <w:tr w:rsidR="007B599F" w:rsidRPr="00EB2620" w:rsidTr="00EF4003">
        <w:trPr>
          <w:trHeight w:val="277"/>
        </w:trPr>
        <w:tc>
          <w:tcPr>
            <w:tcW w:w="1559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Колпаков Н.А.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4</w:t>
            </w:r>
          </w:p>
        </w:tc>
      </w:tr>
      <w:tr w:rsidR="007B599F" w:rsidRPr="00EB2620" w:rsidTr="00EF4003">
        <w:trPr>
          <w:trHeight w:val="281"/>
        </w:trPr>
        <w:tc>
          <w:tcPr>
            <w:tcW w:w="1559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4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Мурадов А.Ф.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</w:tr>
      <w:tr w:rsidR="007B599F" w:rsidRPr="00EB2620" w:rsidTr="00EF4003">
        <w:trPr>
          <w:trHeight w:val="257"/>
        </w:trPr>
        <w:tc>
          <w:tcPr>
            <w:tcW w:w="1559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5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Фарамизова Н.И.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3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4</w:t>
            </w:r>
          </w:p>
        </w:tc>
      </w:tr>
      <w:tr w:rsidR="007B599F" w:rsidRPr="00EB2620" w:rsidTr="00EF4003">
        <w:trPr>
          <w:trHeight w:val="261"/>
        </w:trPr>
        <w:tc>
          <w:tcPr>
            <w:tcW w:w="1559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6</w:t>
            </w:r>
          </w:p>
        </w:tc>
        <w:tc>
          <w:tcPr>
            <w:tcW w:w="3194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Шмотьева О.С.</w:t>
            </w:r>
          </w:p>
        </w:tc>
        <w:tc>
          <w:tcPr>
            <w:tcW w:w="2060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4</w:t>
            </w:r>
          </w:p>
        </w:tc>
        <w:tc>
          <w:tcPr>
            <w:tcW w:w="2111" w:type="dxa"/>
          </w:tcPr>
          <w:p w:rsidR="007B599F" w:rsidRPr="00EB2620" w:rsidRDefault="007B599F" w:rsidP="00EB2620">
            <w:pPr>
              <w:jc w:val="center"/>
              <w:rPr>
                <w:rFonts w:ascii="Times New Roman" w:hAnsi="Times New Roman"/>
                <w:spacing w:val="1"/>
              </w:rPr>
            </w:pPr>
            <w:r w:rsidRPr="00EB2620">
              <w:rPr>
                <w:rFonts w:ascii="Times New Roman" w:hAnsi="Times New Roman"/>
                <w:spacing w:val="1"/>
              </w:rPr>
              <w:t>5</w:t>
            </w:r>
          </w:p>
        </w:tc>
      </w:tr>
    </w:tbl>
    <w:p w:rsidR="002C098B" w:rsidRPr="00EB2620" w:rsidRDefault="002C098B" w:rsidP="00EB2620">
      <w:pPr>
        <w:rPr>
          <w:rFonts w:ascii="Times New Roman" w:hAnsi="Times New Roman"/>
          <w:b/>
        </w:rPr>
      </w:pPr>
    </w:p>
    <w:p w:rsidR="00172A57" w:rsidRPr="00EB2620" w:rsidRDefault="00172A57" w:rsidP="00EB2620">
      <w:pPr>
        <w:ind w:firstLine="567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  <w:color w:val="000000"/>
        </w:rPr>
        <w:t>Выводы:</w:t>
      </w:r>
      <w:r w:rsidRPr="00EB2620">
        <w:rPr>
          <w:rFonts w:ascii="Times New Roman" w:hAnsi="Times New Roman"/>
          <w:color w:val="000000"/>
        </w:rPr>
        <w:t xml:space="preserve"> Анализ результатов  государственной  (итоговой)  аттестации за курс основной школы показал, что большое количество в</w:t>
      </w:r>
      <w:r w:rsidR="00EF2465" w:rsidRPr="00EB2620">
        <w:rPr>
          <w:rFonts w:ascii="Times New Roman" w:hAnsi="Times New Roman"/>
          <w:color w:val="000000"/>
        </w:rPr>
        <w:t xml:space="preserve">ыпускников </w:t>
      </w:r>
      <w:r w:rsidRPr="00EB2620">
        <w:rPr>
          <w:rFonts w:ascii="Times New Roman" w:hAnsi="Times New Roman"/>
          <w:color w:val="000000"/>
        </w:rPr>
        <w:t>подтвердили свои годовые отметки.</w:t>
      </w:r>
      <w:r w:rsidRPr="00EB2620">
        <w:rPr>
          <w:rFonts w:ascii="Times New Roman" w:hAnsi="Times New Roman"/>
          <w:b/>
        </w:rPr>
        <w:t xml:space="preserve">                 </w:t>
      </w:r>
    </w:p>
    <w:p w:rsidR="00172A57" w:rsidRPr="00EB2620" w:rsidRDefault="00172A57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 xml:space="preserve">     Проанализировав  результаты  государственной  (итоговой)  аттес</w:t>
      </w:r>
      <w:r w:rsidR="00EF2465" w:rsidRPr="00EB2620">
        <w:rPr>
          <w:rFonts w:ascii="Times New Roman" w:hAnsi="Times New Roman"/>
          <w:color w:val="000000"/>
        </w:rPr>
        <w:t>тации выпускников  школы в  2013</w:t>
      </w:r>
      <w:r w:rsidRPr="00EB2620">
        <w:rPr>
          <w:rFonts w:ascii="Times New Roman" w:hAnsi="Times New Roman"/>
          <w:color w:val="000000"/>
        </w:rPr>
        <w:t>-2014  учебном  году можно  определить  основные направления работы по повышению уров</w:t>
      </w:r>
      <w:r w:rsidR="0068478D" w:rsidRPr="00EB2620">
        <w:rPr>
          <w:rFonts w:ascii="Times New Roman" w:hAnsi="Times New Roman"/>
          <w:color w:val="000000"/>
        </w:rPr>
        <w:t>ня под</w:t>
      </w:r>
      <w:r w:rsidR="00664F63" w:rsidRPr="00EB2620">
        <w:rPr>
          <w:rFonts w:ascii="Times New Roman" w:hAnsi="Times New Roman"/>
          <w:color w:val="000000"/>
        </w:rPr>
        <w:t>готовки выпускников</w:t>
      </w:r>
      <w:r w:rsidR="00EF2465" w:rsidRPr="00EB2620">
        <w:rPr>
          <w:rFonts w:ascii="Times New Roman" w:hAnsi="Times New Roman"/>
          <w:color w:val="000000"/>
        </w:rPr>
        <w:t>, повышения качества знаний в 2015</w:t>
      </w:r>
      <w:r w:rsidR="00664F63" w:rsidRPr="00EB2620">
        <w:rPr>
          <w:rFonts w:ascii="Times New Roman" w:hAnsi="Times New Roman"/>
          <w:color w:val="000000"/>
        </w:rPr>
        <w:t>-201</w:t>
      </w:r>
      <w:r w:rsidR="0068478D" w:rsidRPr="00EB2620">
        <w:rPr>
          <w:rFonts w:ascii="Times New Roman" w:hAnsi="Times New Roman"/>
          <w:color w:val="000000"/>
        </w:rPr>
        <w:t>6</w:t>
      </w:r>
      <w:r w:rsidR="00664F63" w:rsidRPr="00EB2620">
        <w:rPr>
          <w:rFonts w:ascii="Times New Roman" w:hAnsi="Times New Roman"/>
          <w:color w:val="000000"/>
        </w:rPr>
        <w:t xml:space="preserve"> </w:t>
      </w:r>
      <w:r w:rsidRPr="00EB2620">
        <w:rPr>
          <w:rFonts w:ascii="Times New Roman" w:hAnsi="Times New Roman"/>
          <w:color w:val="000000"/>
        </w:rPr>
        <w:t>учебном году:</w:t>
      </w:r>
    </w:p>
    <w:p w:rsidR="00172A57" w:rsidRPr="00EB2620" w:rsidRDefault="00172A57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>-проведение  заседаний  методических  объединений  совместно  с администрацией  школы  по  вопросу  создания  условий  успешности учащихся;</w:t>
      </w:r>
    </w:p>
    <w:p w:rsidR="00172A57" w:rsidRPr="00EB2620" w:rsidRDefault="00172A57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>-проведение  индивидуальных  бесед  с  учащимися,  классными руководителями   и   учителями-предметниками   по   выявлению затруднений, препятствующих усвоению учебного материала;</w:t>
      </w:r>
    </w:p>
    <w:p w:rsidR="00172A57" w:rsidRPr="00EB2620" w:rsidRDefault="00172A57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>-усиление  контроля  за  работой  классных  руководителей  и  учителей-предметников  по  вопросу  своевременного  доведения  до  сведения родителей  результатов  написания  диагностических  работ,  отсутствия прогресса в обучении учащихся;</w:t>
      </w:r>
    </w:p>
    <w:p w:rsidR="00172A57" w:rsidRPr="00EB2620" w:rsidRDefault="00172A57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>- проведение работы с учителями – предметниками по вопросам оценивания учащихся (соответствие показателя годовых оценок экзаменационным).</w:t>
      </w:r>
    </w:p>
    <w:p w:rsidR="00172A57" w:rsidRPr="00EB2620" w:rsidRDefault="00172A57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 xml:space="preserve">     </w:t>
      </w:r>
    </w:p>
    <w:p w:rsidR="00172A57" w:rsidRPr="00EB2620" w:rsidRDefault="00172A57" w:rsidP="00EB2620">
      <w:pPr>
        <w:pStyle w:val="a"/>
        <w:numPr>
          <w:ilvl w:val="0"/>
          <w:numId w:val="0"/>
        </w:numPr>
        <w:jc w:val="center"/>
        <w:rPr>
          <w:rFonts w:ascii="Times New Roman" w:hAnsi="Times New Roman"/>
          <w:szCs w:val="24"/>
          <w:u w:val="none"/>
        </w:rPr>
      </w:pPr>
      <w:r w:rsidRPr="00EB2620">
        <w:rPr>
          <w:rFonts w:ascii="Times New Roman" w:hAnsi="Times New Roman"/>
          <w:szCs w:val="24"/>
          <w:u w:val="none"/>
        </w:rPr>
        <w:t>Сведения об участии учащихся в муниципальном этапе Всероссийской олимпиады школьников в  201</w:t>
      </w:r>
      <w:r w:rsidR="007B599F" w:rsidRPr="00EB2620">
        <w:rPr>
          <w:rFonts w:ascii="Times New Roman" w:hAnsi="Times New Roman"/>
          <w:szCs w:val="24"/>
          <w:u w:val="none"/>
        </w:rPr>
        <w:t>4</w:t>
      </w:r>
      <w:r w:rsidRPr="00EB2620">
        <w:rPr>
          <w:rFonts w:ascii="Times New Roman" w:hAnsi="Times New Roman"/>
          <w:szCs w:val="24"/>
          <w:u w:val="none"/>
        </w:rPr>
        <w:t>-201</w:t>
      </w:r>
      <w:r w:rsidR="007B599F" w:rsidRPr="00EB2620">
        <w:rPr>
          <w:rFonts w:ascii="Times New Roman" w:hAnsi="Times New Roman"/>
          <w:szCs w:val="24"/>
          <w:u w:val="none"/>
        </w:rPr>
        <w:t>5</w:t>
      </w:r>
      <w:r w:rsidRPr="00EB2620">
        <w:rPr>
          <w:rFonts w:ascii="Times New Roman" w:hAnsi="Times New Roman"/>
          <w:szCs w:val="24"/>
          <w:u w:val="none"/>
        </w:rPr>
        <w:t xml:space="preserve"> учебном году</w:t>
      </w:r>
    </w:p>
    <w:p w:rsidR="00172A57" w:rsidRPr="00EB2620" w:rsidRDefault="00172A57" w:rsidP="00EB2620">
      <w:pPr>
        <w:rPr>
          <w:rFonts w:ascii="Times New Roman" w:hAnsi="Times New Roman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7"/>
        <w:gridCol w:w="880"/>
        <w:gridCol w:w="880"/>
        <w:gridCol w:w="880"/>
        <w:gridCol w:w="880"/>
        <w:gridCol w:w="880"/>
        <w:gridCol w:w="1033"/>
        <w:gridCol w:w="1134"/>
        <w:gridCol w:w="1275"/>
      </w:tblGrid>
      <w:tr w:rsidR="00172A57" w:rsidRPr="00EB2620" w:rsidTr="00172A57">
        <w:trPr>
          <w:trHeight w:val="253"/>
        </w:trPr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Предмет</w:t>
            </w:r>
          </w:p>
        </w:tc>
        <w:tc>
          <w:tcPr>
            <w:tcW w:w="4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Количество участников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количество победителей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количество призеров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количество участников регионального этапа</w:t>
            </w:r>
          </w:p>
        </w:tc>
      </w:tr>
      <w:tr w:rsidR="00172A57" w:rsidRPr="00EB2620" w:rsidTr="00172A57">
        <w:trPr>
          <w:trHeight w:val="253"/>
        </w:trPr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 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 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 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 класс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11 класс</w:t>
            </w:r>
          </w:p>
        </w:tc>
        <w:tc>
          <w:tcPr>
            <w:tcW w:w="1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rPr>
                <w:rFonts w:ascii="Times New Roman" w:hAnsi="Times New Roman"/>
              </w:rPr>
            </w:pPr>
          </w:p>
        </w:tc>
      </w:tr>
      <w:tr w:rsidR="00172A57" w:rsidRPr="00EB2620" w:rsidTr="00EF2465">
        <w:trPr>
          <w:trHeight w:val="225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Химия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172A57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A57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</w:tr>
      <w:tr w:rsidR="00EF2465" w:rsidRPr="00EB2620" w:rsidTr="00EF2465">
        <w:trPr>
          <w:trHeight w:val="225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</w:tr>
      <w:tr w:rsidR="00EF2465" w:rsidRPr="00EB2620" w:rsidTr="00EF2465">
        <w:trPr>
          <w:trHeight w:val="225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</w:tr>
      <w:tr w:rsidR="00EF2465" w:rsidRPr="00EB2620" w:rsidTr="00EF2465">
        <w:trPr>
          <w:trHeight w:val="225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История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</w:tr>
      <w:tr w:rsidR="00EF2465" w:rsidRPr="00EB2620" w:rsidTr="00172A57">
        <w:trPr>
          <w:trHeight w:val="225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7B599F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465" w:rsidRPr="00EB2620" w:rsidRDefault="00EF2465" w:rsidP="00EB2620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72A57" w:rsidRPr="00EB2620" w:rsidRDefault="00172A57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Всего участвовало в муниципальном этапе Всероссийской олимпиады школьников </w:t>
      </w:r>
      <w:r w:rsidR="00EF2465" w:rsidRPr="00EB2620">
        <w:rPr>
          <w:rFonts w:ascii="Times New Roman" w:hAnsi="Times New Roman"/>
        </w:rPr>
        <w:t xml:space="preserve">                      </w:t>
      </w:r>
      <w:r w:rsidR="007B599F" w:rsidRPr="00EB2620">
        <w:rPr>
          <w:rFonts w:ascii="Times New Roman" w:hAnsi="Times New Roman"/>
        </w:rPr>
        <w:t>9</w:t>
      </w:r>
      <w:r w:rsidR="00EF2465" w:rsidRPr="00EB2620">
        <w:rPr>
          <w:rFonts w:ascii="Times New Roman" w:hAnsi="Times New Roman"/>
        </w:rPr>
        <w:t xml:space="preserve"> </w:t>
      </w:r>
      <w:r w:rsidRPr="00EB2620">
        <w:rPr>
          <w:rFonts w:ascii="Times New Roman" w:hAnsi="Times New Roman"/>
        </w:rPr>
        <w:t xml:space="preserve">учащихся школы. </w:t>
      </w:r>
    </w:p>
    <w:p w:rsidR="00172A57" w:rsidRPr="00EB2620" w:rsidRDefault="00172A57" w:rsidP="00EB2620">
      <w:pPr>
        <w:rPr>
          <w:rFonts w:ascii="Times New Roman" w:hAnsi="Times New Roman"/>
        </w:rPr>
      </w:pPr>
    </w:p>
    <w:p w:rsidR="00172A57" w:rsidRPr="00EB2620" w:rsidRDefault="00172A57" w:rsidP="00EB2620">
      <w:pPr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Сведения об участии учащихся в конкурсах, фестивалях, научных конференциях, интеллектуальных марафонах, смотрах знаний, в том числе в дистанционном режиме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2412"/>
        <w:gridCol w:w="1557"/>
        <w:gridCol w:w="992"/>
        <w:gridCol w:w="853"/>
      </w:tblGrid>
      <w:tr w:rsidR="007B599F" w:rsidRPr="00EB2620" w:rsidTr="00EF400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Ф.и. участника,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Руководитель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Название конкурса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Областной, районный,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дата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Примечание.</w:t>
            </w:r>
          </w:p>
        </w:tc>
      </w:tr>
      <w:tr w:rsidR="007B599F" w:rsidRPr="00EB2620" w:rsidTr="00EF400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Стативко  Ульяна, 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Целых Н.М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Конкурс агитбригад «Победу приближали как могли»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районный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май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 место</w:t>
            </w:r>
          </w:p>
        </w:tc>
      </w:tr>
      <w:tr w:rsidR="007B599F" w:rsidRPr="00EB2620" w:rsidTr="00EF400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Стативко  Ульяна, 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Целых Н.М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«Оставим ёлочку в лесу»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районный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декабрь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диплом</w:t>
            </w:r>
          </w:p>
        </w:tc>
      </w:tr>
      <w:tr w:rsidR="007B599F" w:rsidRPr="00EB2620" w:rsidTr="00EF400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Каримова Альвида, 7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Шацких М.М.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  <w:bCs/>
              </w:rPr>
            </w:pPr>
            <w:r w:rsidRPr="00EB2620">
              <w:rPr>
                <w:rFonts w:ascii="Times New Roman" w:hAnsi="Times New Roman"/>
                <w:bCs/>
              </w:rPr>
              <w:t>Конкурс-викторина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bCs/>
              </w:rPr>
              <w:t>« Я гражданин России»,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  <w:bCs/>
              </w:rPr>
            </w:pPr>
            <w:r w:rsidRPr="00EB2620">
              <w:rPr>
                <w:rFonts w:ascii="Times New Roman" w:hAnsi="Times New Roman"/>
                <w:bCs/>
              </w:rPr>
              <w:t>посвящённый Дню народного единства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bCs/>
              </w:rPr>
              <w:t>Районный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30 октября 2014 г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 место</w:t>
            </w:r>
          </w:p>
        </w:tc>
      </w:tr>
      <w:tr w:rsidR="007B599F" w:rsidRPr="00EB2620" w:rsidTr="00EF400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Фарамизова Наиля, 9 кл</w:t>
            </w:r>
          </w:p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Шмотьева О.,9 кл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Шацких М.М.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Фотоконкурс «Осенняя пора»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Районный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9F" w:rsidRPr="00EB2620" w:rsidRDefault="007B599F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 и 3 место</w:t>
            </w:r>
          </w:p>
        </w:tc>
      </w:tr>
    </w:tbl>
    <w:p w:rsidR="007B599F" w:rsidRPr="00EB2620" w:rsidRDefault="007B599F" w:rsidP="00EB2620">
      <w:pPr>
        <w:jc w:val="center"/>
        <w:rPr>
          <w:rFonts w:ascii="Times New Roman" w:hAnsi="Times New Roman"/>
          <w:b/>
        </w:rPr>
      </w:pPr>
    </w:p>
    <w:p w:rsidR="00172A57" w:rsidRPr="00EB2620" w:rsidRDefault="00172A57" w:rsidP="00EB2620">
      <w:pPr>
        <w:rPr>
          <w:rFonts w:ascii="Times New Roman" w:hAnsi="Times New Roman"/>
        </w:rPr>
      </w:pPr>
    </w:p>
    <w:p w:rsidR="00172A57" w:rsidRPr="00EB2620" w:rsidRDefault="00172A57" w:rsidP="00EB2620">
      <w:pPr>
        <w:rPr>
          <w:rFonts w:ascii="Times New Roman" w:hAnsi="Times New Roman"/>
          <w:b/>
          <w:color w:val="000000"/>
        </w:rPr>
      </w:pPr>
    </w:p>
    <w:p w:rsidR="00167ABB" w:rsidRPr="00EB2620" w:rsidRDefault="00172A57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 xml:space="preserve">Вывод: </w:t>
      </w:r>
      <w:r w:rsidRPr="00EB2620">
        <w:rPr>
          <w:rFonts w:ascii="Times New Roman" w:hAnsi="Times New Roman"/>
        </w:rPr>
        <w:t>Итоги  участия  учащихся  школы  в  предметных  олимпиадах  и  конкурсах показывают,  что  в  образовательном  учреждении  имеется  система работы  с одаренными  детьми,  учащиеся  регулярно  становятся  призерами и  дипломантами олимпиад, конкурсов, конференций различного уровня.</w:t>
      </w:r>
    </w:p>
    <w:p w:rsidR="007B599F" w:rsidRPr="00EB2620" w:rsidRDefault="007B599F" w:rsidP="00EB2620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Cs/>
        </w:rPr>
        <w:t>Одним из основных направлений в деятельности школы является охрана жизни и укрепление здоровья детей. Результатом совместной  работы является положительная динамика по группам здоровья ( в %)</w:t>
      </w:r>
    </w:p>
    <w:p w:rsidR="007B599F" w:rsidRPr="00EB2620" w:rsidRDefault="007B599F" w:rsidP="00EB2620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3"/>
        <w:gridCol w:w="1023"/>
        <w:gridCol w:w="1023"/>
        <w:gridCol w:w="1023"/>
        <w:gridCol w:w="1024"/>
        <w:gridCol w:w="1023"/>
        <w:gridCol w:w="1023"/>
        <w:gridCol w:w="1024"/>
        <w:gridCol w:w="1025"/>
      </w:tblGrid>
      <w:tr w:rsidR="007B599F" w:rsidRPr="00EB2620" w:rsidTr="00EF4003">
        <w:trPr>
          <w:trHeight w:val="285"/>
        </w:trPr>
        <w:tc>
          <w:tcPr>
            <w:tcW w:w="1113" w:type="dxa"/>
            <w:vMerge w:val="restart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Класс </w:t>
            </w:r>
          </w:p>
        </w:tc>
        <w:tc>
          <w:tcPr>
            <w:tcW w:w="4093" w:type="dxa"/>
            <w:gridSpan w:val="4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2013-2014</w:t>
            </w:r>
          </w:p>
        </w:tc>
        <w:tc>
          <w:tcPr>
            <w:tcW w:w="4095" w:type="dxa"/>
            <w:gridSpan w:val="4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2014-2015</w:t>
            </w:r>
          </w:p>
        </w:tc>
      </w:tr>
      <w:tr w:rsidR="007B599F" w:rsidRPr="00EB2620" w:rsidTr="00EF4003">
        <w:trPr>
          <w:trHeight w:val="152"/>
        </w:trPr>
        <w:tc>
          <w:tcPr>
            <w:tcW w:w="1113" w:type="dxa"/>
            <w:vMerge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US"/>
              </w:rPr>
            </w:pPr>
            <w:r w:rsidRPr="00EB2620">
              <w:rPr>
                <w:rFonts w:ascii="Times New Roman" w:hAnsi="Times New Roman"/>
                <w:lang w:val="en-US"/>
              </w:rPr>
              <w:t>IV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17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33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16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52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32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  <w:tr w:rsidR="007B599F" w:rsidRPr="00EB2620" w:rsidTr="00EF4003">
        <w:trPr>
          <w:trHeight w:val="301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40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40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60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67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17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17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17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32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16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32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16</w:t>
            </w:r>
          </w:p>
        </w:tc>
      </w:tr>
      <w:tr w:rsidR="007B599F" w:rsidRPr="00EB2620" w:rsidTr="00EF4003">
        <w:trPr>
          <w:trHeight w:val="285"/>
        </w:trPr>
        <w:tc>
          <w:tcPr>
            <w:tcW w:w="111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25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3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  <w:tc>
          <w:tcPr>
            <w:tcW w:w="1024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</w:t>
            </w:r>
          </w:p>
        </w:tc>
        <w:tc>
          <w:tcPr>
            <w:tcW w:w="1025" w:type="dxa"/>
          </w:tcPr>
          <w:p w:rsidR="007B599F" w:rsidRPr="00EB2620" w:rsidRDefault="007B599F" w:rsidP="00EB26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</w:t>
            </w:r>
          </w:p>
        </w:tc>
      </w:tr>
    </w:tbl>
    <w:p w:rsidR="007B599F" w:rsidRPr="00EB2620" w:rsidRDefault="007B599F" w:rsidP="00EB2620">
      <w:pPr>
        <w:jc w:val="both"/>
        <w:rPr>
          <w:rFonts w:ascii="Times New Roman" w:hAnsi="Times New Roman"/>
          <w:b/>
        </w:rPr>
      </w:pPr>
    </w:p>
    <w:p w:rsidR="00167ABB" w:rsidRPr="00EB2620" w:rsidRDefault="00167ABB" w:rsidP="00EB2620">
      <w:pPr>
        <w:ind w:firstLine="567"/>
        <w:rPr>
          <w:rFonts w:ascii="Times New Roman" w:hAnsi="Times New Roman"/>
          <w:color w:val="000000"/>
        </w:rPr>
      </w:pPr>
    </w:p>
    <w:p w:rsidR="00E76D50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bCs/>
        </w:rPr>
        <w:t>Цель воспитательной деятельности школы:</w:t>
      </w:r>
      <w:r w:rsidRPr="00EB2620">
        <w:rPr>
          <w:rFonts w:ascii="Times New Roman" w:hAnsi="Times New Roman"/>
        </w:rPr>
        <w:tab/>
        <w:t xml:space="preserve">Создание оптимальных условий для развития, саморазвития и самореализации личности ученика – личности психически и физически здоровой, гуманной, духовной и свободной, социально мобильной, востребованной в современном обществе; формирование опыта достижения успеха в </w:t>
      </w:r>
      <w:r w:rsidR="00EF2465" w:rsidRPr="00EB2620">
        <w:rPr>
          <w:rFonts w:ascii="Times New Roman" w:hAnsi="Times New Roman"/>
        </w:rPr>
        <w:t>обеспечении</w:t>
      </w:r>
      <w:r w:rsidRPr="00EB2620">
        <w:rPr>
          <w:rFonts w:ascii="Times New Roman" w:hAnsi="Times New Roman"/>
        </w:rPr>
        <w:t xml:space="preserve"> </w:t>
      </w:r>
      <w:r w:rsidR="00EF2465" w:rsidRPr="00EB2620">
        <w:rPr>
          <w:rFonts w:ascii="Times New Roman" w:hAnsi="Times New Roman"/>
        </w:rPr>
        <w:t>процесса</w:t>
      </w:r>
      <w:r w:rsidR="002C098B" w:rsidRPr="00EB2620">
        <w:rPr>
          <w:rFonts w:ascii="Times New Roman" w:hAnsi="Times New Roman"/>
        </w:rPr>
        <w:t xml:space="preserve"> совместной деятельности, сотрудничества с окружающими.</w:t>
      </w:r>
    </w:p>
    <w:p w:rsidR="00EF2465" w:rsidRPr="00EB2620" w:rsidRDefault="00E76D50" w:rsidP="00EB2620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B2620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="002C098B" w:rsidRPr="00EB2620">
        <w:rPr>
          <w:rFonts w:ascii="Times New Roman" w:hAnsi="Times New Roman"/>
          <w:b/>
          <w:iCs/>
          <w:sz w:val="24"/>
          <w:szCs w:val="24"/>
        </w:rPr>
        <w:t>Задачи:</w:t>
      </w:r>
      <w:r w:rsidR="002C098B" w:rsidRPr="00EB2620">
        <w:rPr>
          <w:rFonts w:ascii="Times New Roman" w:hAnsi="Times New Roman"/>
          <w:b/>
          <w:sz w:val="24"/>
          <w:szCs w:val="24"/>
        </w:rPr>
        <w:t xml:space="preserve"> </w:t>
      </w:r>
    </w:p>
    <w:p w:rsidR="0080741C" w:rsidRPr="00EB2620" w:rsidRDefault="002C098B" w:rsidP="00EB2620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B2620">
        <w:rPr>
          <w:rFonts w:ascii="Times New Roman" w:hAnsi="Times New Roman"/>
          <w:b/>
          <w:sz w:val="24"/>
          <w:szCs w:val="24"/>
        </w:rPr>
        <w:t xml:space="preserve">-  </w:t>
      </w:r>
      <w:r w:rsidR="00167ABB" w:rsidRPr="00EB2620">
        <w:rPr>
          <w:rFonts w:ascii="Times New Roman" w:hAnsi="Times New Roman"/>
          <w:sz w:val="24"/>
          <w:szCs w:val="24"/>
        </w:rPr>
        <w:t>возможности для индивидуальной самореализации ребенка и презентации им своих успехов в совместной деятельности;</w:t>
      </w:r>
    </w:p>
    <w:p w:rsidR="0080741C" w:rsidRPr="00EB2620" w:rsidRDefault="002C098B" w:rsidP="00EB2620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B2620">
        <w:rPr>
          <w:rFonts w:ascii="Times New Roman" w:hAnsi="Times New Roman"/>
          <w:sz w:val="24"/>
          <w:szCs w:val="24"/>
        </w:rPr>
        <w:t xml:space="preserve">- </w:t>
      </w:r>
      <w:r w:rsidR="00167ABB" w:rsidRPr="00EB2620">
        <w:rPr>
          <w:rFonts w:ascii="Times New Roman" w:hAnsi="Times New Roman"/>
          <w:sz w:val="24"/>
          <w:szCs w:val="24"/>
        </w:rPr>
        <w:t>организовать взаимодействие школы с другими образовательными учреждениями, учреждениями культуры и спорта, общественностью района и области</w:t>
      </w:r>
      <w:r w:rsidRPr="00EB2620">
        <w:rPr>
          <w:rFonts w:ascii="Times New Roman" w:hAnsi="Times New Roman"/>
          <w:sz w:val="24"/>
          <w:szCs w:val="24"/>
        </w:rPr>
        <w:t>;</w:t>
      </w:r>
    </w:p>
    <w:p w:rsidR="0080741C" w:rsidRPr="00EB2620" w:rsidRDefault="002C098B" w:rsidP="00EB2620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B2620">
        <w:rPr>
          <w:rFonts w:ascii="Times New Roman" w:hAnsi="Times New Roman"/>
          <w:sz w:val="24"/>
          <w:szCs w:val="24"/>
        </w:rPr>
        <w:t xml:space="preserve">- </w:t>
      </w:r>
      <w:r w:rsidR="00167ABB" w:rsidRPr="00EB2620">
        <w:rPr>
          <w:rFonts w:ascii="Times New Roman" w:hAnsi="Times New Roman"/>
          <w:sz w:val="24"/>
          <w:szCs w:val="24"/>
        </w:rPr>
        <w:t>содействовать формированию сознательного отношения учащихся к своей жизни, здоровью, а также к жиз</w:t>
      </w:r>
      <w:r w:rsidR="00EF2465" w:rsidRPr="00EB2620">
        <w:rPr>
          <w:rFonts w:ascii="Times New Roman" w:hAnsi="Times New Roman"/>
          <w:sz w:val="24"/>
          <w:szCs w:val="24"/>
        </w:rPr>
        <w:t xml:space="preserve">ни и здоровью окружающих людей; </w:t>
      </w:r>
    </w:p>
    <w:p w:rsidR="0080741C" w:rsidRPr="00EB2620" w:rsidRDefault="002C098B" w:rsidP="00EB2620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B2620">
        <w:rPr>
          <w:rFonts w:ascii="Times New Roman" w:hAnsi="Times New Roman"/>
          <w:sz w:val="24"/>
          <w:szCs w:val="24"/>
        </w:rPr>
        <w:t xml:space="preserve">- </w:t>
      </w:r>
      <w:r w:rsidR="00167ABB" w:rsidRPr="00EB2620">
        <w:rPr>
          <w:rFonts w:ascii="Times New Roman" w:hAnsi="Times New Roman"/>
          <w:sz w:val="24"/>
          <w:szCs w:val="24"/>
        </w:rPr>
        <w:t>создавать условия для участия семей учащихся в воспитательном процессе, повышения активности родительского сообщества; привлечение родительской общественности к</w:t>
      </w:r>
      <w:r w:rsidRPr="00EB2620">
        <w:rPr>
          <w:rFonts w:ascii="Times New Roman" w:hAnsi="Times New Roman"/>
          <w:sz w:val="24"/>
          <w:szCs w:val="24"/>
        </w:rPr>
        <w:t xml:space="preserve"> участию в соуправлении школой;</w:t>
      </w:r>
    </w:p>
    <w:p w:rsidR="0080741C" w:rsidRPr="00EB2620" w:rsidRDefault="00167ABB" w:rsidP="00EB2620">
      <w:pPr>
        <w:pStyle w:val="12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B2620">
        <w:rPr>
          <w:rFonts w:ascii="Times New Roman" w:hAnsi="Times New Roman"/>
          <w:sz w:val="24"/>
          <w:szCs w:val="24"/>
        </w:rPr>
        <w:t>Система внеурочных дел школы выстроена в соответствии с приоритетными  направлениями деятельности школы при активном  вовлечении  учащихся в деятельность, демонстрирующую их общие и индивидуальные достижения, с использованием ярких форм и методов, создающих привлекательность этой  деятельности.</w:t>
      </w:r>
    </w:p>
    <w:p w:rsidR="00167ABB" w:rsidRPr="00EB2620" w:rsidRDefault="00167ABB" w:rsidP="00EB2620">
      <w:pPr>
        <w:pStyle w:val="Default"/>
        <w:spacing w:after="0" w:line="240" w:lineRule="auto"/>
        <w:rPr>
          <w:b/>
          <w:lang w:val="ru-RU"/>
        </w:rPr>
      </w:pPr>
      <w:r w:rsidRPr="00EB2620">
        <w:rPr>
          <w:b/>
          <w:lang w:val="ru-RU"/>
        </w:rPr>
        <w:t xml:space="preserve">        Внеурочная деятельность на </w:t>
      </w:r>
      <w:r w:rsidRPr="00EB2620">
        <w:rPr>
          <w:b/>
        </w:rPr>
        <w:t>I</w:t>
      </w:r>
      <w:r w:rsidRPr="00EB2620">
        <w:rPr>
          <w:b/>
          <w:lang w:val="ru-RU"/>
        </w:rPr>
        <w:t xml:space="preserve"> ступени обучения</w:t>
      </w:r>
    </w:p>
    <w:p w:rsidR="00167ABB" w:rsidRPr="00EB2620" w:rsidRDefault="00167ABB" w:rsidP="00EB2620">
      <w:pPr>
        <w:ind w:firstLine="567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соответствии с требованиями ФГОС НОО внеурочная деятельность организована по направлениям: общеинтеллектуальное, общекультурное, духовно-нравственное, социальное, спортивно-оздоровительное.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  </w:t>
      </w:r>
      <w:r w:rsidRPr="00EB2620">
        <w:rPr>
          <w:rFonts w:ascii="Times New Roman" w:hAnsi="Times New Roman"/>
          <w:b/>
        </w:rPr>
        <w:t>1. Общеинтеллектуальное</w:t>
      </w:r>
      <w:r w:rsidRPr="00EB2620">
        <w:rPr>
          <w:rFonts w:ascii="Times New Roman" w:hAnsi="Times New Roman"/>
        </w:rPr>
        <w:t xml:space="preserve">  направление ставит своей целью формирование исследовательских, познавательных и коммуникативных умений младших школьников в процессе групповой и коллективной деятельност</w:t>
      </w:r>
      <w:r w:rsidR="00116DD9" w:rsidRPr="00EB2620">
        <w:rPr>
          <w:rFonts w:ascii="Times New Roman" w:hAnsi="Times New Roman"/>
        </w:rPr>
        <w:t>и.  Это направление представлено  кружком</w:t>
      </w:r>
      <w:r w:rsidR="0080741C" w:rsidRPr="00EB2620">
        <w:rPr>
          <w:rFonts w:ascii="Times New Roman" w:hAnsi="Times New Roman"/>
        </w:rPr>
        <w:t xml:space="preserve">                  </w:t>
      </w:r>
      <w:r w:rsidR="00116DD9" w:rsidRPr="00EB2620">
        <w:rPr>
          <w:rFonts w:ascii="Times New Roman" w:hAnsi="Times New Roman"/>
        </w:rPr>
        <w:t xml:space="preserve"> « Умелые ручки»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2. Общекультурное</w:t>
      </w:r>
      <w:r w:rsidRPr="00EB2620">
        <w:rPr>
          <w:rFonts w:ascii="Times New Roman" w:hAnsi="Times New Roman"/>
        </w:rPr>
        <w:t xml:space="preserve"> направление нацелено на формирование основ художественной культуры, </w:t>
      </w:r>
      <w:r w:rsidRPr="00EB2620">
        <w:rPr>
          <w:rFonts w:ascii="Times New Roman" w:hAnsi="Times New Roman"/>
          <w:color w:val="000000"/>
          <w:shd w:val="clear" w:color="auto" w:fill="FFFFFF"/>
        </w:rPr>
        <w:t>всестороннее развитие творческих возможностей ребёнка</w:t>
      </w:r>
      <w:r w:rsidRPr="00EB2620">
        <w:rPr>
          <w:rFonts w:ascii="Times New Roman" w:hAnsi="Times New Roman"/>
        </w:rPr>
        <w:t>. Направление реализуется через</w:t>
      </w:r>
      <w:r w:rsidR="00116DD9" w:rsidRPr="00EB2620">
        <w:rPr>
          <w:rFonts w:ascii="Times New Roman" w:hAnsi="Times New Roman"/>
        </w:rPr>
        <w:t xml:space="preserve"> р</w:t>
      </w:r>
      <w:r w:rsidR="0080741C" w:rsidRPr="00EB2620">
        <w:rPr>
          <w:rFonts w:ascii="Times New Roman" w:hAnsi="Times New Roman"/>
        </w:rPr>
        <w:t>аботу кружков</w:t>
      </w:r>
      <w:r w:rsidR="00116DD9" w:rsidRPr="00EB2620">
        <w:rPr>
          <w:rFonts w:ascii="Times New Roman" w:hAnsi="Times New Roman"/>
        </w:rPr>
        <w:t>: «Тропинка» и «Азбука здоровья»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3. Социальное</w:t>
      </w:r>
      <w:r w:rsidRPr="00EB2620">
        <w:rPr>
          <w:rFonts w:ascii="Times New Roman" w:hAnsi="Times New Roman"/>
        </w:rPr>
        <w:t xml:space="preserve"> направление ставит цель формирования толерантного сознания учащихся, обогащения детей специальными умениями, необходимыми для успешного развития процесса общения</w:t>
      </w:r>
      <w:r w:rsidR="00116DD9" w:rsidRPr="00EB2620">
        <w:rPr>
          <w:rFonts w:ascii="Times New Roman" w:hAnsi="Times New Roman"/>
        </w:rPr>
        <w:t>. организация  КТД.</w:t>
      </w:r>
    </w:p>
    <w:p w:rsidR="00167ABB" w:rsidRPr="00EB2620" w:rsidRDefault="00116DD9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4</w:t>
      </w:r>
      <w:r w:rsidR="00167ABB" w:rsidRPr="00EB2620">
        <w:rPr>
          <w:rFonts w:ascii="Times New Roman" w:hAnsi="Times New Roman"/>
          <w:b/>
        </w:rPr>
        <w:t>. Спортивно-оздоровительное</w:t>
      </w:r>
      <w:r w:rsidR="00167ABB" w:rsidRPr="00EB2620">
        <w:rPr>
          <w:rFonts w:ascii="Times New Roman" w:hAnsi="Times New Roman"/>
        </w:rPr>
        <w:t xml:space="preserve">  направление</w:t>
      </w:r>
      <w:r w:rsidR="00167ABB" w:rsidRPr="00EB2620">
        <w:rPr>
          <w:rFonts w:ascii="Times New Roman" w:hAnsi="Times New Roman"/>
          <w:color w:val="000000"/>
          <w:shd w:val="clear" w:color="auto" w:fill="FFFFFF"/>
        </w:rPr>
        <w:t xml:space="preserve"> ставит цель сохранения здоровья, в соответствии с принципом природосообразности; раскрытие и формирование здорового образа жизни младших школьников, содействие их оздоровлению. </w:t>
      </w:r>
      <w:r w:rsidRPr="00EB2620">
        <w:rPr>
          <w:rFonts w:ascii="Times New Roman" w:hAnsi="Times New Roman"/>
          <w:color w:val="000000"/>
          <w:shd w:val="clear" w:color="auto" w:fill="FFFFFF"/>
        </w:rPr>
        <w:t xml:space="preserve">Реализуется через кружок </w:t>
      </w:r>
      <w:r w:rsidR="0080741C" w:rsidRPr="00EB2620">
        <w:rPr>
          <w:rFonts w:ascii="Times New Roman" w:hAnsi="Times New Roman"/>
          <w:color w:val="000000"/>
          <w:shd w:val="clear" w:color="auto" w:fill="FFFFFF"/>
        </w:rPr>
        <w:t xml:space="preserve">                          </w:t>
      </w:r>
      <w:r w:rsidRPr="00EB2620">
        <w:rPr>
          <w:rFonts w:ascii="Times New Roman" w:hAnsi="Times New Roman"/>
          <w:color w:val="000000"/>
          <w:shd w:val="clear" w:color="auto" w:fill="FFFFFF"/>
        </w:rPr>
        <w:t>« Крепыш»</w:t>
      </w:r>
      <w:r w:rsidRPr="00EB2620">
        <w:rPr>
          <w:rFonts w:ascii="Times New Roman" w:hAnsi="Times New Roman"/>
        </w:rPr>
        <w:t>, через р</w:t>
      </w:r>
      <w:r w:rsidR="00167ABB" w:rsidRPr="00EB2620">
        <w:rPr>
          <w:rFonts w:ascii="Times New Roman" w:hAnsi="Times New Roman"/>
        </w:rPr>
        <w:t>еа</w:t>
      </w:r>
      <w:r w:rsidRPr="00EB2620">
        <w:rPr>
          <w:rFonts w:ascii="Times New Roman" w:hAnsi="Times New Roman"/>
        </w:rPr>
        <w:t>лизацияю  п</w:t>
      </w:r>
      <w:r w:rsidR="00167ABB" w:rsidRPr="00EB2620">
        <w:rPr>
          <w:rFonts w:ascii="Times New Roman" w:hAnsi="Times New Roman"/>
        </w:rPr>
        <w:t>рограммы «Все цвета</w:t>
      </w:r>
      <w:r w:rsidR="0080741C" w:rsidRPr="00EB2620">
        <w:rPr>
          <w:rFonts w:ascii="Times New Roman" w:hAnsi="Times New Roman"/>
        </w:rPr>
        <w:t>,</w:t>
      </w:r>
      <w:r w:rsidR="00167ABB" w:rsidRPr="00EB2620">
        <w:rPr>
          <w:rFonts w:ascii="Times New Roman" w:hAnsi="Times New Roman"/>
        </w:rPr>
        <w:t xml:space="preserve"> кроме чёрного</w:t>
      </w:r>
      <w:r w:rsidR="002C098B" w:rsidRPr="00EB2620">
        <w:rPr>
          <w:rFonts w:ascii="Times New Roman" w:hAnsi="Times New Roman"/>
        </w:rPr>
        <w:t>»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Большую часть дня учащиеся проводят в стенах школы. Сохранение и укрепление их здоровья   становится одной из важнейших задач образовательного учреждения. В различных формах учащиеся получают информацию о вреде табакокурения, наркомании, правонарушений, поведения на воде или на льду, о детском травматизме. В школе проводятся конкурсы, мероприятия, отражающие вредные привычки и методы борьбы с ними.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   В целях пр</w:t>
      </w:r>
      <w:r w:rsidR="00116DD9" w:rsidRPr="00EB2620">
        <w:rPr>
          <w:rFonts w:ascii="Times New Roman" w:hAnsi="Times New Roman"/>
        </w:rPr>
        <w:t xml:space="preserve">офилактики вредных привычек </w:t>
      </w:r>
      <w:r w:rsidR="005D5F6F" w:rsidRPr="00EB2620">
        <w:rPr>
          <w:rFonts w:ascii="Times New Roman" w:hAnsi="Times New Roman"/>
        </w:rPr>
        <w:t xml:space="preserve"> пров</w:t>
      </w:r>
      <w:r w:rsidR="00116DD9" w:rsidRPr="00EB2620">
        <w:rPr>
          <w:rFonts w:ascii="Times New Roman" w:hAnsi="Times New Roman"/>
        </w:rPr>
        <w:t xml:space="preserve">одятся </w:t>
      </w:r>
      <w:r w:rsidRPr="00EB2620">
        <w:rPr>
          <w:rFonts w:ascii="Times New Roman" w:hAnsi="Times New Roman"/>
        </w:rPr>
        <w:t xml:space="preserve"> мероприятия:</w:t>
      </w:r>
    </w:p>
    <w:p w:rsidR="00167ABB" w:rsidRPr="00EB2620" w:rsidRDefault="0080741C" w:rsidP="00EB2620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Анкетирование</w:t>
      </w:r>
      <w:r w:rsidR="00167ABB" w:rsidRPr="00EB2620">
        <w:rPr>
          <w:rFonts w:ascii="Times New Roman" w:hAnsi="Times New Roman"/>
        </w:rPr>
        <w:t xml:space="preserve"> по проблеме наркомании, употребления алкоголя, курения. </w:t>
      </w:r>
    </w:p>
    <w:p w:rsidR="00167ABB" w:rsidRPr="00EB2620" w:rsidRDefault="0080741C" w:rsidP="00EB2620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И</w:t>
      </w:r>
      <w:r w:rsidR="00167ABB" w:rsidRPr="00EB2620">
        <w:rPr>
          <w:rFonts w:ascii="Times New Roman" w:hAnsi="Times New Roman"/>
        </w:rPr>
        <w:t>ндивидуальные профилактические беседы с учениками по проблеме наркомании.</w:t>
      </w:r>
    </w:p>
    <w:p w:rsidR="00167ABB" w:rsidRPr="00EB2620" w:rsidRDefault="0080741C" w:rsidP="00EB2620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К</w:t>
      </w:r>
      <w:r w:rsidR="00167ABB" w:rsidRPr="00EB2620">
        <w:rPr>
          <w:rFonts w:ascii="Times New Roman" w:hAnsi="Times New Roman"/>
        </w:rPr>
        <w:t>лассные часы по профилактике наркомании по плану воспитательной работы</w:t>
      </w:r>
    </w:p>
    <w:p w:rsidR="00167ABB" w:rsidRPr="00EB2620" w:rsidRDefault="0080741C" w:rsidP="00EB2620">
      <w:pPr>
        <w:pStyle w:val="af3"/>
        <w:numPr>
          <w:ilvl w:val="0"/>
          <w:numId w:val="15"/>
        </w:numPr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И</w:t>
      </w:r>
      <w:r w:rsidR="00167ABB" w:rsidRPr="00EB2620">
        <w:rPr>
          <w:rFonts w:ascii="Times New Roman" w:hAnsi="Times New Roman"/>
        </w:rPr>
        <w:t>ндивидуальная работа с родителями учеников по профилактике наркомании</w:t>
      </w:r>
    </w:p>
    <w:p w:rsidR="00167ABB" w:rsidRPr="00EB2620" w:rsidRDefault="0080741C" w:rsidP="00EB2620">
      <w:pPr>
        <w:pStyle w:val="af3"/>
        <w:numPr>
          <w:ilvl w:val="0"/>
          <w:numId w:val="15"/>
        </w:numPr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Р</w:t>
      </w:r>
      <w:r w:rsidR="00167ABB" w:rsidRPr="00EB2620">
        <w:rPr>
          <w:rFonts w:ascii="Times New Roman" w:hAnsi="Times New Roman"/>
        </w:rPr>
        <w:t>одительские собрания по профилактике наркомании и ДДТТ .</w:t>
      </w:r>
    </w:p>
    <w:p w:rsidR="005D5F6F" w:rsidRPr="00EB2620" w:rsidRDefault="005D5F6F" w:rsidP="00EB2620">
      <w:pPr>
        <w:tabs>
          <w:tab w:val="left" w:pos="809"/>
        </w:tabs>
        <w:suppressAutoHyphens/>
        <w:jc w:val="center"/>
        <w:rPr>
          <w:rFonts w:ascii="Times New Roman" w:hAnsi="Times New Roman"/>
        </w:rPr>
      </w:pPr>
    </w:p>
    <w:p w:rsidR="005D5F6F" w:rsidRPr="00EB2620" w:rsidRDefault="005D5F6F" w:rsidP="00EB2620">
      <w:pPr>
        <w:tabs>
          <w:tab w:val="left" w:pos="809"/>
        </w:tabs>
        <w:suppressAutoHyphens/>
        <w:ind w:firstLine="567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</w:rPr>
        <w:t xml:space="preserve">По профилактике правонарушений среди несовершеннолетних </w:t>
      </w:r>
      <w:r w:rsidRPr="00EB2620">
        <w:rPr>
          <w:rFonts w:ascii="Times New Roman" w:hAnsi="Times New Roman"/>
          <w:bCs/>
          <w:iCs/>
        </w:rPr>
        <w:t xml:space="preserve"> проводятся сле</w:t>
      </w:r>
      <w:r w:rsidR="0068478D" w:rsidRPr="00EB2620">
        <w:rPr>
          <w:rFonts w:ascii="Times New Roman" w:hAnsi="Times New Roman"/>
          <w:bCs/>
          <w:iCs/>
        </w:rPr>
        <w:t>дующие</w:t>
      </w:r>
      <w:r w:rsidR="002C098B" w:rsidRPr="00EB2620">
        <w:rPr>
          <w:rFonts w:ascii="Times New Roman" w:hAnsi="Times New Roman"/>
          <w:bCs/>
          <w:iCs/>
        </w:rPr>
        <w:t xml:space="preserve"> </w:t>
      </w:r>
      <w:r w:rsidR="0080741C" w:rsidRPr="00EB2620">
        <w:rPr>
          <w:rFonts w:ascii="Times New Roman" w:hAnsi="Times New Roman"/>
          <w:bCs/>
          <w:iCs/>
        </w:rPr>
        <w:t>мероприятия</w:t>
      </w:r>
      <w:r w:rsidRPr="00EB2620">
        <w:rPr>
          <w:rFonts w:ascii="Times New Roman" w:hAnsi="Times New Roman"/>
          <w:bCs/>
          <w:iCs/>
        </w:rPr>
        <w:t>:</w:t>
      </w:r>
    </w:p>
    <w:p w:rsidR="005D5F6F" w:rsidRPr="00EB2620" w:rsidRDefault="005D5F6F" w:rsidP="00EB2620">
      <w:pPr>
        <w:tabs>
          <w:tab w:val="left" w:pos="809"/>
        </w:tabs>
        <w:suppressAutoHyphens/>
        <w:ind w:firstLine="567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организация социально-педагогического взаимодействи</w:t>
      </w:r>
      <w:r w:rsidR="0068478D" w:rsidRPr="00EB2620">
        <w:rPr>
          <w:rFonts w:ascii="Times New Roman" w:hAnsi="Times New Roman"/>
          <w:bCs/>
          <w:iCs/>
        </w:rPr>
        <w:t>я по профилактике и преодолению</w:t>
      </w:r>
      <w:r w:rsidR="0080741C" w:rsidRPr="00EB2620">
        <w:rPr>
          <w:rFonts w:ascii="Times New Roman" w:hAnsi="Times New Roman"/>
          <w:bCs/>
          <w:iCs/>
        </w:rPr>
        <w:t xml:space="preserve"> </w:t>
      </w:r>
      <w:r w:rsidRPr="00EB2620">
        <w:rPr>
          <w:rFonts w:ascii="Times New Roman" w:hAnsi="Times New Roman"/>
          <w:bCs/>
          <w:iCs/>
        </w:rPr>
        <w:t>последствий конфликтных ситуаций с учащимися групп «риска</w:t>
      </w:r>
      <w:r w:rsidR="0080741C" w:rsidRPr="00EB2620">
        <w:rPr>
          <w:rFonts w:ascii="Times New Roman" w:hAnsi="Times New Roman"/>
          <w:bCs/>
          <w:iCs/>
        </w:rPr>
        <w:t>»</w:t>
      </w:r>
      <w:r w:rsidRPr="00EB2620">
        <w:rPr>
          <w:rFonts w:ascii="Times New Roman" w:hAnsi="Times New Roman"/>
          <w:bCs/>
          <w:iCs/>
        </w:rPr>
        <w:t>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проведение мероприятий по выявлению учащихся, склонных к правонарушению, курению, употреблению алкоголя, наркотических и психотропных средств;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участие в  операции «Подросток»;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диагностика детей групп «риска», включение их во внеурочную деятельность в соответствии с их склонностями и интересами;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организацию интересного и полезного каникулярного отдыха учащихся;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проведение тематических классных часов, бесед, мероприятий, родительских собраний, лекториев;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выявление и постановку на учет неблагополучных семей;</w:t>
      </w:r>
    </w:p>
    <w:p w:rsidR="005D5F6F" w:rsidRPr="00EB2620" w:rsidRDefault="005D5F6F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социальную защиту и помощь детям, оставшимся без попечения родителей или самовольно покинувшим свои семьи;</w:t>
      </w:r>
    </w:p>
    <w:p w:rsidR="005D5F6F" w:rsidRPr="00EB2620" w:rsidRDefault="0080741C" w:rsidP="00EB2620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bCs/>
          <w:iCs/>
        </w:rPr>
      </w:pPr>
      <w:r w:rsidRPr="00EB2620">
        <w:rPr>
          <w:rFonts w:ascii="Times New Roman" w:hAnsi="Times New Roman"/>
          <w:bCs/>
          <w:iCs/>
        </w:rPr>
        <w:t>систематическая</w:t>
      </w:r>
      <w:r w:rsidR="005D5F6F" w:rsidRPr="00EB2620">
        <w:rPr>
          <w:rFonts w:ascii="Times New Roman" w:hAnsi="Times New Roman"/>
          <w:bCs/>
          <w:iCs/>
        </w:rPr>
        <w:t xml:space="preserve"> работу  психолога района  с детьми, имеющими проблемное поведение.</w:t>
      </w:r>
    </w:p>
    <w:p w:rsidR="005D5F6F" w:rsidRPr="00EB2620" w:rsidRDefault="005D5F6F" w:rsidP="00EB2620">
      <w:pPr>
        <w:pStyle w:val="aff6"/>
        <w:tabs>
          <w:tab w:val="left" w:pos="8820"/>
        </w:tabs>
        <w:ind w:firstLine="567"/>
        <w:rPr>
          <w:b/>
          <w:bCs/>
        </w:rPr>
      </w:pPr>
      <w:r w:rsidRPr="00EB2620">
        <w:rPr>
          <w:b/>
          <w:bCs/>
        </w:rPr>
        <w:t xml:space="preserve"> Направления, по которым наиболее успешно осуществлялась работа реализации Программы развития на 2011-2015 годы:</w:t>
      </w:r>
    </w:p>
    <w:p w:rsidR="005D5F6F" w:rsidRPr="00EB2620" w:rsidRDefault="005D5F6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создана и успешно функционирует модель адаптивной школы;</w:t>
      </w:r>
    </w:p>
    <w:p w:rsidR="005D5F6F" w:rsidRPr="00EB2620" w:rsidRDefault="005D5F6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в школе сложился сплоченный, творчески работающий коллектив педагогов; </w:t>
      </w:r>
    </w:p>
    <w:p w:rsidR="005D5F6F" w:rsidRPr="00EB2620" w:rsidRDefault="005D5F6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активно внедряются в образовательный процесс личностно-ориентированные, информационно-коммуникационные и здоровьесберегающие технологии;</w:t>
      </w:r>
    </w:p>
    <w:p w:rsidR="005D5F6F" w:rsidRPr="00EB2620" w:rsidRDefault="005D5F6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педагогический коллектив проделал необходимую работу по переходу на обучение по новым федеральным государственным образовательным стандартам начального общего образования;</w:t>
      </w:r>
    </w:p>
    <w:p w:rsidR="005D5F6F" w:rsidRPr="00EB2620" w:rsidRDefault="005D5F6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в учреждении педагогами осваивается в соответствии с нормативами новая система оценки качества образ</w:t>
      </w:r>
      <w:r w:rsidR="006C112B" w:rsidRPr="00EB2620">
        <w:rPr>
          <w:rFonts w:ascii="Times New Roman" w:hAnsi="Times New Roman"/>
        </w:rPr>
        <w:t>ования, в том числе в форме ОГЭ</w:t>
      </w:r>
      <w:r w:rsidRPr="00EB2620">
        <w:rPr>
          <w:rFonts w:ascii="Times New Roman" w:hAnsi="Times New Roman"/>
        </w:rPr>
        <w:t>;</w:t>
      </w:r>
    </w:p>
    <w:p w:rsidR="005D5F6F" w:rsidRPr="00EB2620" w:rsidRDefault="005D5F6F" w:rsidP="00EB2620">
      <w:pPr>
        <w:pStyle w:val="aff6"/>
        <w:tabs>
          <w:tab w:val="left" w:pos="8820"/>
        </w:tabs>
        <w:ind w:firstLine="567"/>
        <w:jc w:val="both"/>
      </w:pPr>
      <w:r w:rsidRPr="00EB2620">
        <w:t>-переход на подушевое финансирование и новую систему оплаты труда, ориентированную на результат;</w:t>
      </w:r>
    </w:p>
    <w:p w:rsidR="005D5F6F" w:rsidRPr="00EB2620" w:rsidRDefault="005D5F6F" w:rsidP="00EB2620">
      <w:pPr>
        <w:pStyle w:val="aff6"/>
        <w:tabs>
          <w:tab w:val="left" w:pos="8820"/>
        </w:tabs>
        <w:ind w:firstLine="567"/>
        <w:jc w:val="both"/>
      </w:pPr>
      <w:r w:rsidRPr="00EB2620">
        <w:t>- ежегодная публичная отчетность учреждения;</w:t>
      </w:r>
    </w:p>
    <w:p w:rsidR="005D5F6F" w:rsidRPr="00EB2620" w:rsidRDefault="005D5F6F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 обновление материально-технической базы.</w:t>
      </w:r>
    </w:p>
    <w:p w:rsidR="005D5F6F" w:rsidRPr="00EB2620" w:rsidRDefault="005D5F6F" w:rsidP="00EB2620">
      <w:pPr>
        <w:pStyle w:val="af2"/>
        <w:ind w:firstLine="567"/>
        <w:jc w:val="both"/>
        <w:rPr>
          <w:rFonts w:ascii="Times New Roman" w:hAnsi="Times New Roman"/>
          <w:szCs w:val="24"/>
        </w:rPr>
      </w:pPr>
      <w:r w:rsidRPr="00EB2620">
        <w:rPr>
          <w:rFonts w:ascii="Times New Roman" w:hAnsi="Times New Roman"/>
          <w:szCs w:val="24"/>
        </w:rPr>
        <w:t>Но тем не менее  есть ряд проблем, решение которых требует усилий всего педагогического коллектива:</w:t>
      </w:r>
    </w:p>
    <w:p w:rsidR="005D5F6F" w:rsidRPr="00EB2620" w:rsidRDefault="005D5F6F" w:rsidP="00EB2620">
      <w:pPr>
        <w:pStyle w:val="af2"/>
        <w:ind w:firstLine="567"/>
        <w:jc w:val="both"/>
        <w:rPr>
          <w:rFonts w:ascii="Times New Roman" w:hAnsi="Times New Roman"/>
          <w:szCs w:val="24"/>
        </w:rPr>
      </w:pPr>
      <w:r w:rsidRPr="00EB2620">
        <w:rPr>
          <w:rFonts w:ascii="Times New Roman" w:hAnsi="Times New Roman"/>
          <w:szCs w:val="24"/>
        </w:rPr>
        <w:t>- ухудшение состояния здоровья школьников под влиянием социально-бытовых и экологических  факторов окружающей среды;</w:t>
      </w:r>
    </w:p>
    <w:p w:rsidR="005D5F6F" w:rsidRPr="00EB2620" w:rsidRDefault="005D5F6F" w:rsidP="00EB2620">
      <w:pPr>
        <w:pStyle w:val="af2"/>
        <w:ind w:firstLine="567"/>
        <w:jc w:val="both"/>
        <w:rPr>
          <w:rFonts w:ascii="Times New Roman" w:hAnsi="Times New Roman"/>
          <w:szCs w:val="24"/>
        </w:rPr>
      </w:pPr>
      <w:r w:rsidRPr="00EB2620">
        <w:rPr>
          <w:rFonts w:ascii="Times New Roman" w:hAnsi="Times New Roman"/>
          <w:szCs w:val="24"/>
        </w:rPr>
        <w:t>- снижение мотивации учащихся;</w:t>
      </w:r>
    </w:p>
    <w:p w:rsidR="005D5F6F" w:rsidRPr="00EB2620" w:rsidRDefault="005D5F6F" w:rsidP="00EB2620">
      <w:pPr>
        <w:pStyle w:val="af2"/>
        <w:ind w:firstLine="567"/>
        <w:jc w:val="both"/>
        <w:rPr>
          <w:rFonts w:ascii="Times New Roman" w:hAnsi="Times New Roman"/>
          <w:szCs w:val="24"/>
        </w:rPr>
      </w:pPr>
      <w:r w:rsidRPr="00EB2620">
        <w:rPr>
          <w:rFonts w:ascii="Times New Roman" w:hAnsi="Times New Roman"/>
          <w:szCs w:val="24"/>
        </w:rPr>
        <w:t>- проблемы эффективного взаимодействия всех участников образовательных отношений;</w:t>
      </w:r>
    </w:p>
    <w:p w:rsidR="005D5F6F" w:rsidRPr="00EB2620" w:rsidRDefault="005D5F6F" w:rsidP="00EB2620">
      <w:pPr>
        <w:pStyle w:val="af2"/>
        <w:ind w:firstLine="567"/>
        <w:jc w:val="both"/>
        <w:rPr>
          <w:rFonts w:ascii="Times New Roman" w:hAnsi="Times New Roman"/>
          <w:szCs w:val="24"/>
        </w:rPr>
      </w:pPr>
      <w:r w:rsidRPr="00EB2620">
        <w:rPr>
          <w:rFonts w:ascii="Times New Roman" w:hAnsi="Times New Roman"/>
          <w:szCs w:val="24"/>
        </w:rPr>
        <w:t>- несоответствие профессиональной квалификации части учителей требованиям к уровню методической культуры, что нашло отражение в разработке рабочих программ по предметам;</w:t>
      </w:r>
    </w:p>
    <w:p w:rsidR="005D5F6F" w:rsidRPr="00EB2620" w:rsidRDefault="005D5F6F" w:rsidP="00EB2620">
      <w:pPr>
        <w:pStyle w:val="af2"/>
        <w:jc w:val="both"/>
        <w:rPr>
          <w:rFonts w:ascii="Times New Roman" w:hAnsi="Times New Roman"/>
          <w:szCs w:val="24"/>
        </w:rPr>
      </w:pPr>
      <w:r w:rsidRPr="00EB2620">
        <w:rPr>
          <w:rFonts w:ascii="Times New Roman" w:hAnsi="Times New Roman"/>
          <w:szCs w:val="24"/>
        </w:rPr>
        <w:t>- недостаточная эффективность общего образования в формировании компетенций, востребованных в современной социальной жизни;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Приведённые выше результаты работы школы, кадровое</w:t>
      </w:r>
      <w:r w:rsidR="006C112B" w:rsidRPr="00EB2620">
        <w:rPr>
          <w:rFonts w:ascii="Times New Roman" w:hAnsi="Times New Roman"/>
        </w:rPr>
        <w:t xml:space="preserve"> и материальное оснащение школы</w:t>
      </w:r>
      <w:r w:rsidRPr="00EB2620">
        <w:rPr>
          <w:rFonts w:ascii="Times New Roman" w:hAnsi="Times New Roman"/>
        </w:rPr>
        <w:t xml:space="preserve"> дают основания считать, что процесс обучения строится на основе государственных программ. 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Но говорить о полном решении заявленных целей и задач нельзя: необходимо активизировать работу по внедрению инноваций в деятельность школы, развивать общественное управление и внешние связи школы, разработать систему поощрения наиболее результативных учителей. У некоторых школьников еще не сформированы активная гражданская позиция, система ценностей здорового образа жизни и способность противостоять вредным привычкам, ответственное отношение к семье. </w:t>
      </w:r>
      <w:r w:rsidR="000A1661" w:rsidRPr="00EB2620">
        <w:rPr>
          <w:rFonts w:ascii="Times New Roman" w:hAnsi="Times New Roman"/>
        </w:rPr>
        <w:t>Достаточно в</w:t>
      </w:r>
      <w:r w:rsidRPr="00EB2620">
        <w:rPr>
          <w:rFonts w:ascii="Times New Roman" w:hAnsi="Times New Roman"/>
        </w:rPr>
        <w:t>ысоко число учащихся с отклонениями в здоровье.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Стратегия модернизации российского образования, разработка образовательных стандартов, информатизация образовательной среды определяют новые ориентиры в развитии школы.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Заявленные в Законе об образовании повышение качества образования, его доступности и эффективности требуют конкретизации применительно к деятельности школы с учетом все более возрастающей роли образования в развитии личности и общества, ориентации образования на социальный эффект.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Проблема повышения качества образования для школы является одной из важнейших. Это определяется необходимостью успешного освоения всеми учащимися образовательной программы, формирования навыков исследовательской деятельности </w:t>
      </w:r>
      <w:r w:rsidR="00D0764E" w:rsidRPr="00EB2620">
        <w:rPr>
          <w:rFonts w:ascii="Times New Roman" w:hAnsi="Times New Roman"/>
        </w:rPr>
        <w:t xml:space="preserve"> </w:t>
      </w:r>
      <w:r w:rsidRPr="00EB2620">
        <w:rPr>
          <w:rFonts w:ascii="Times New Roman" w:hAnsi="Times New Roman"/>
        </w:rPr>
        <w:t xml:space="preserve">учащихся, подготовки их к дальнейшему обучению и осознанному профессиональному выбору. Данная проблема приобретает особую актуальность в условиях развития </w:t>
      </w:r>
      <w:r w:rsidR="000A1661" w:rsidRPr="00EB2620">
        <w:rPr>
          <w:rFonts w:ascii="Times New Roman" w:hAnsi="Times New Roman"/>
        </w:rPr>
        <w:t xml:space="preserve">системно-деятельностного </w:t>
      </w:r>
      <w:r w:rsidRPr="00EB2620">
        <w:rPr>
          <w:rFonts w:ascii="Times New Roman" w:hAnsi="Times New Roman"/>
        </w:rPr>
        <w:t>подхода и оценки качества образования в школе на основе единого государственного экзамена, а также в условиях введения Федерального государственного образовательного стандарта начального общего,  основного общего, среднего полного общего образования, направленных на формирование универсальных учебных действий.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Важной для школы является и проблема введения и эффективного использования современных образовательных технологий. Проблема заключается в необходимости сочетания новых технологий и лучших отечественных традиций образования. Важной проблемой является доступность образования, которая понимается педагогами школы в контексте новых образовательных технологий. Доступность образования заключается в создании особых психолого-педагогических условий в школе, позволяющих каждому учащ</w:t>
      </w:r>
      <w:r w:rsidR="000A1661" w:rsidRPr="00EB2620">
        <w:rPr>
          <w:rFonts w:ascii="Times New Roman" w:hAnsi="Times New Roman"/>
        </w:rPr>
        <w:t>ему</w:t>
      </w:r>
      <w:r w:rsidRPr="00EB2620">
        <w:rPr>
          <w:rFonts w:ascii="Times New Roman" w:hAnsi="Times New Roman"/>
        </w:rPr>
        <w:t>ся освоить образовательную программу и быть успешным.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Педагогический коллектив школы способен обеспечить высокий уровень качества образования, развития интеллектуальных способностей и творческого потенциала обучающихся, формирования у школьников способности действовать в ситуации открытого динамично развивающегося общества, но в современных условиях возникает необходимость дальнейшего совершенствования воспитательной системы с целью повышения её воспитательного воздействия на духовно-нравственное становление обучающихся.</w:t>
      </w:r>
      <w:r w:rsidR="00965111" w:rsidRPr="00EB2620">
        <w:rPr>
          <w:rFonts w:ascii="Times New Roman" w:hAnsi="Times New Roman"/>
        </w:rPr>
        <w:t xml:space="preserve"> П</w:t>
      </w:r>
      <w:r w:rsidRPr="00EB2620">
        <w:rPr>
          <w:rFonts w:ascii="Times New Roman" w:hAnsi="Times New Roman"/>
        </w:rPr>
        <w:t>едагогический коллектив осознает необходимость совершенствования содержания обучения и воспитания в соответствии с современными требованиями, а также необходимость развития воспитательного потенциала школы</w:t>
      </w:r>
    </w:p>
    <w:p w:rsidR="006C112B" w:rsidRPr="00EB2620" w:rsidRDefault="00167ABB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Вопросы, наиболее важные для коллектива, решаются коллегиально</w:t>
      </w:r>
    </w:p>
    <w:p w:rsidR="006C112B" w:rsidRPr="00EB2620" w:rsidRDefault="00167ABB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Анализ состояния дел позволил определить результаты работы, выявить</w:t>
      </w:r>
      <w:r w:rsidR="006C112B" w:rsidRPr="00EB2620">
        <w:rPr>
          <w:rFonts w:ascii="Times New Roman" w:hAnsi="Times New Roman"/>
        </w:rPr>
        <w:t xml:space="preserve"> круг проблем,</w:t>
      </w:r>
    </w:p>
    <w:p w:rsidR="00167ABB" w:rsidRPr="00EB2620" w:rsidRDefault="00167ABB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сильные и слабые стороны в деятельности коллектива.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Главной идеей образовательной деятельности стало формирование успешной личности </w:t>
      </w:r>
      <w:r w:rsidR="00D0764E" w:rsidRPr="00EB2620">
        <w:rPr>
          <w:rFonts w:ascii="Times New Roman" w:hAnsi="Times New Roman"/>
        </w:rPr>
        <w:t xml:space="preserve"> </w:t>
      </w:r>
      <w:r w:rsidRPr="00EB2620">
        <w:rPr>
          <w:rFonts w:ascii="Times New Roman" w:hAnsi="Times New Roman"/>
        </w:rPr>
        <w:t>учащегося независимо от его общей подготовленности и мотивации к процессу обучения и воспитания, отработка методик работы школы на успех.</w:t>
      </w:r>
    </w:p>
    <w:p w:rsidR="00167ABB" w:rsidRPr="00EB2620" w:rsidRDefault="00965111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Подводя итог,</w:t>
      </w:r>
      <w:r w:rsidR="00167ABB" w:rsidRPr="00EB2620">
        <w:rPr>
          <w:rFonts w:ascii="Times New Roman" w:hAnsi="Times New Roman"/>
          <w:b/>
        </w:rPr>
        <w:t xml:space="preserve"> отмечаем слабые и сильные стороны школы:</w:t>
      </w:r>
    </w:p>
    <w:p w:rsidR="00167ABB" w:rsidRPr="00EB2620" w:rsidRDefault="00965111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</w:t>
      </w:r>
      <w:r w:rsidR="00167ABB" w:rsidRPr="00EB2620">
        <w:rPr>
          <w:rFonts w:ascii="Times New Roman" w:hAnsi="Times New Roman"/>
          <w:b/>
        </w:rPr>
        <w:t>ильные</w:t>
      </w:r>
    </w:p>
    <w:p w:rsidR="00965111" w:rsidRPr="00EB2620" w:rsidRDefault="00965111" w:rsidP="00EB2620">
      <w:pPr>
        <w:snapToGrid w:val="0"/>
        <w:ind w:firstLine="567"/>
        <w:rPr>
          <w:rFonts w:ascii="Times New Roman" w:hAnsi="Times New Roman"/>
        </w:rPr>
      </w:pPr>
      <w:r w:rsidRPr="00EB2620">
        <w:rPr>
          <w:rFonts w:ascii="Times New Roman" w:hAnsi="Times New Roman"/>
        </w:rPr>
        <w:t>1.Профессиональная квалификация учителей.</w:t>
      </w:r>
    </w:p>
    <w:p w:rsidR="00965111" w:rsidRPr="00EB2620" w:rsidRDefault="00965111" w:rsidP="00EB2620">
      <w:pPr>
        <w:ind w:firstLine="567"/>
        <w:rPr>
          <w:rFonts w:ascii="Times New Roman" w:hAnsi="Times New Roman"/>
        </w:rPr>
      </w:pPr>
      <w:r w:rsidRPr="00EB2620">
        <w:rPr>
          <w:rFonts w:ascii="Times New Roman" w:hAnsi="Times New Roman"/>
        </w:rPr>
        <w:t>2.Здоровый морально-психологический климат в коллективе.</w:t>
      </w:r>
    </w:p>
    <w:p w:rsidR="00965111" w:rsidRPr="00EB2620" w:rsidRDefault="00965111" w:rsidP="00EB2620">
      <w:pPr>
        <w:ind w:firstLine="567"/>
        <w:rPr>
          <w:rFonts w:ascii="Times New Roman" w:hAnsi="Times New Roman"/>
        </w:rPr>
      </w:pPr>
      <w:r w:rsidRPr="00EB2620">
        <w:rPr>
          <w:rFonts w:ascii="Times New Roman" w:hAnsi="Times New Roman"/>
        </w:rPr>
        <w:t>3.Мотивация к самообразованию.</w:t>
      </w:r>
    </w:p>
    <w:p w:rsidR="00965111" w:rsidRPr="00EB2620" w:rsidRDefault="00631A3A" w:rsidP="00EB2620">
      <w:pPr>
        <w:snapToGrid w:val="0"/>
        <w:ind w:firstLine="567"/>
        <w:rPr>
          <w:rFonts w:ascii="Times New Roman" w:hAnsi="Times New Roman"/>
        </w:rPr>
      </w:pPr>
      <w:r w:rsidRPr="00EB2620">
        <w:rPr>
          <w:rFonts w:ascii="Times New Roman" w:hAnsi="Times New Roman"/>
        </w:rPr>
        <w:t>4.</w:t>
      </w:r>
      <w:r w:rsidR="00965111" w:rsidRPr="00EB2620">
        <w:rPr>
          <w:rFonts w:ascii="Times New Roman" w:hAnsi="Times New Roman"/>
        </w:rPr>
        <w:t>Обеспечена пожаробезопасность и охрана детей.</w:t>
      </w:r>
    </w:p>
    <w:p w:rsidR="00965111" w:rsidRPr="00EB2620" w:rsidRDefault="00631A3A" w:rsidP="00EB2620">
      <w:pPr>
        <w:ind w:firstLine="567"/>
        <w:jc w:val="both"/>
        <w:rPr>
          <w:rFonts w:ascii="Times New Roman" w:hAnsi="Times New Roman"/>
          <w:b/>
          <w:i/>
          <w:u w:val="single"/>
        </w:rPr>
      </w:pPr>
      <w:r w:rsidRPr="00EB2620">
        <w:rPr>
          <w:rFonts w:ascii="Times New Roman" w:hAnsi="Times New Roman"/>
        </w:rPr>
        <w:t>5</w:t>
      </w:r>
      <w:r w:rsidR="00965111" w:rsidRPr="00EB2620">
        <w:rPr>
          <w:rFonts w:ascii="Times New Roman" w:hAnsi="Times New Roman"/>
        </w:rPr>
        <w:t>.Соблюдаются тепловой, санитарный режимы.</w:t>
      </w:r>
    </w:p>
    <w:p w:rsidR="00167ABB" w:rsidRPr="00EB2620" w:rsidRDefault="006B4325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6.</w:t>
      </w:r>
      <w:r w:rsidR="00167ABB" w:rsidRPr="00EB2620">
        <w:rPr>
          <w:rFonts w:ascii="Times New Roman" w:hAnsi="Times New Roman"/>
        </w:rPr>
        <w:t>В школе работает достаточно интеллектуальный, творческий коллектив учащихся и учителей с инновационным потенциалом.</w:t>
      </w:r>
    </w:p>
    <w:p w:rsidR="00167ABB" w:rsidRPr="00EB2620" w:rsidRDefault="006B4325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7.</w:t>
      </w:r>
      <w:r w:rsidR="00167ABB" w:rsidRPr="00EB2620">
        <w:rPr>
          <w:rFonts w:ascii="Times New Roman" w:hAnsi="Times New Roman"/>
        </w:rPr>
        <w:t>Наметилась позитивная динамика личностного роста школьников.</w:t>
      </w:r>
    </w:p>
    <w:p w:rsidR="00167ABB" w:rsidRPr="00EB2620" w:rsidRDefault="006B4325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8.</w:t>
      </w:r>
      <w:r w:rsidR="00167ABB" w:rsidRPr="00EB2620">
        <w:rPr>
          <w:rFonts w:ascii="Times New Roman" w:hAnsi="Times New Roman"/>
        </w:rPr>
        <w:t>Среди родительской общественности увеличилось количество единомышленников.</w:t>
      </w:r>
    </w:p>
    <w:p w:rsidR="00965111" w:rsidRPr="00EB2620" w:rsidRDefault="00965111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</w:t>
      </w:r>
      <w:r w:rsidR="00167ABB" w:rsidRPr="00EB2620">
        <w:rPr>
          <w:rFonts w:ascii="Times New Roman" w:hAnsi="Times New Roman"/>
          <w:b/>
        </w:rPr>
        <w:t>лабые</w:t>
      </w:r>
    </w:p>
    <w:p w:rsidR="00965111" w:rsidRPr="00EB2620" w:rsidRDefault="006C11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1</w:t>
      </w:r>
      <w:r w:rsidR="006B4325" w:rsidRPr="00EB2620">
        <w:rPr>
          <w:rFonts w:ascii="Times New Roman" w:hAnsi="Times New Roman"/>
        </w:rPr>
        <w:t>.</w:t>
      </w:r>
      <w:r w:rsidR="00965111" w:rsidRPr="00EB2620">
        <w:rPr>
          <w:rFonts w:ascii="Times New Roman" w:hAnsi="Times New Roman"/>
        </w:rPr>
        <w:t>Материально- техническая база находится на среднем уровне.  Недостаточность денежных средств не позволяет приобретать новое оборудование</w:t>
      </w:r>
    </w:p>
    <w:p w:rsidR="00167ABB" w:rsidRPr="00EB2620" w:rsidRDefault="006C112B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2</w:t>
      </w:r>
      <w:r w:rsidR="006B4325" w:rsidRPr="00EB2620">
        <w:rPr>
          <w:rFonts w:ascii="Times New Roman" w:hAnsi="Times New Roman"/>
        </w:rPr>
        <w:t>.</w:t>
      </w:r>
      <w:r w:rsidR="00167ABB" w:rsidRPr="00EB2620">
        <w:rPr>
          <w:rFonts w:ascii="Times New Roman" w:hAnsi="Times New Roman"/>
        </w:rPr>
        <w:t>Недостаточный уровень внедрения учителями новых образовательных технологий в учебный процесс.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На решение проблем, выявленных в ходе анализа, направлена </w:t>
      </w:r>
      <w:r w:rsidR="006B4325" w:rsidRPr="00EB2620">
        <w:rPr>
          <w:rFonts w:ascii="Times New Roman" w:hAnsi="Times New Roman"/>
        </w:rPr>
        <w:t>Программа развития школы на 2015-2020</w:t>
      </w:r>
      <w:r w:rsidRPr="00EB2620">
        <w:rPr>
          <w:rFonts w:ascii="Times New Roman" w:hAnsi="Times New Roman"/>
        </w:rPr>
        <w:t xml:space="preserve"> годы.</w:t>
      </w:r>
    </w:p>
    <w:p w:rsidR="00167ABB" w:rsidRPr="00EB2620" w:rsidRDefault="00167ABB" w:rsidP="00EB2620">
      <w:pPr>
        <w:ind w:firstLine="567"/>
        <w:rPr>
          <w:rFonts w:ascii="Times New Roman" w:hAnsi="Times New Roman"/>
        </w:rPr>
      </w:pPr>
    </w:p>
    <w:p w:rsidR="00734ECD" w:rsidRPr="00EB2620" w:rsidRDefault="00734ECD" w:rsidP="00EB2620">
      <w:pPr>
        <w:ind w:firstLine="567"/>
        <w:rPr>
          <w:rFonts w:ascii="Times New Roman" w:hAnsi="Times New Roman"/>
        </w:rPr>
      </w:pPr>
    </w:p>
    <w:p w:rsidR="00167ABB" w:rsidRPr="00EB2620" w:rsidRDefault="00167ABB" w:rsidP="00EB2620">
      <w:pPr>
        <w:pStyle w:val="11"/>
        <w:ind w:left="0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Краткий проблемный анализ ситуации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  <w:b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2"/>
        <w:gridCol w:w="1938"/>
        <w:gridCol w:w="2784"/>
        <w:gridCol w:w="2233"/>
      </w:tblGrid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Что не удовлетворяет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Причины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Возможности для решения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Проблема результата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167ABB" w:rsidP="00EB2620">
            <w:pPr>
              <w:pStyle w:val="11"/>
              <w:ind w:left="0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Анализ результатов учебно-воспитательной деятельности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Качество знаний в среднем звене.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Снижение мотивации обучения в подростковом возрасте.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количества семей с нарушением воспитательной функции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Внедрение ФГОС нового поколения.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качества знаний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Чрезмерная перегруженность школьников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Усложнение программ предметов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Внедрение технологии дифференцированного подхода к обучению.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Развитие существующей системы предпрофильной подготовки и профильного обучения.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Изменение форм образовательной деятельности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числа детей с проблемами здоровья и психофизиологического развития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Ухудшение финансового положения российских семей, жилищно-бытовых условий, семей уклоняющих от воспитания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Внедрение здоровьесберегающих технологий.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физкультурно-оздоровительной и просветительской работы с учащимися и родителями.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Предупреждение перегрузки обучающихся в учебном процессе через оптимальную организацию рабочего дня и недели с учётом санитарно-гигиенических норм и возрастных особенностей детей.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Привлечение максимально возможного количества обучающихся к занятиям в спортивных секциях.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численности групп здоровья для ослабленных детей.</w:t>
            </w:r>
          </w:p>
          <w:p w:rsidR="00734ECD" w:rsidRPr="00EB2620" w:rsidRDefault="00734ECD" w:rsidP="00EB2620">
            <w:pPr>
              <w:rPr>
                <w:rFonts w:ascii="Times New Roman" w:hAnsi="Times New Roman"/>
              </w:rPr>
            </w:pP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Сохранение и укрепление здоровья школьников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167ABB" w:rsidP="00EB2620">
            <w:pPr>
              <w:pStyle w:val="11"/>
              <w:ind w:left="0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Анал</w:t>
            </w:r>
            <w:r w:rsidR="002C098B" w:rsidRPr="00EB2620">
              <w:rPr>
                <w:rFonts w:ascii="Times New Roman" w:hAnsi="Times New Roman"/>
                <w:b/>
              </w:rPr>
              <w:t xml:space="preserve">                                         анал</w:t>
            </w:r>
            <w:r w:rsidRPr="00EB2620">
              <w:rPr>
                <w:rFonts w:ascii="Times New Roman" w:hAnsi="Times New Roman"/>
                <w:b/>
              </w:rPr>
              <w:t>из образовательной деятельности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Недостаточная осведомленность педагогов об основных направлениях модернизации в РФ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Быстрая смена образовательных парадигм, и, как следствие, фрагментарная осведомленность части учителей о результатах современных исследований в области педагогики, педагогической психологии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Необходимость создания такого информационного пространства в школе, которое будет способствовать повышению не только информированию педагогов, но и их профессиональной компетентности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квалификации учителей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Система дополнительного образования не обеспечивает в полной мере реализацию запросов родителей и учащихся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Отсутствие специалистов и финансирования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Расширение сетевого взаимодействия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Создание системы сетевого взаимодействия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2C098B" w:rsidP="00EB2620">
            <w:pPr>
              <w:pStyle w:val="11"/>
              <w:ind w:left="0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Анал                                                анали</w:t>
            </w:r>
            <w:r w:rsidR="00167ABB" w:rsidRPr="00EB2620">
              <w:rPr>
                <w:rFonts w:ascii="Times New Roman" w:hAnsi="Times New Roman"/>
                <w:b/>
              </w:rPr>
              <w:t>з условий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167ABB" w:rsidP="00EB2620">
            <w:pPr>
              <w:rPr>
                <w:rFonts w:ascii="Times New Roman" w:hAnsi="Times New Roman"/>
                <w:i/>
              </w:rPr>
            </w:pPr>
            <w:r w:rsidRPr="00EB2620">
              <w:rPr>
                <w:rFonts w:ascii="Times New Roman" w:hAnsi="Times New Roman"/>
                <w:i/>
              </w:rPr>
              <w:t>а) научно-методических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Недостаточность материальной базы для создания необходимого здоровьесберегающего пространства и стимулирования условий, обеспечивающих физическое развитие школьников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Отсутствие финансовых средств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Развитие спортивной базы школы. Создание в рамках школы целостной здоровьесберегающей среды, охватывающей все сферы жизни школы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Сохранение и укрепление здоровья школьников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167ABB" w:rsidP="00EB2620">
            <w:pPr>
              <w:rPr>
                <w:rFonts w:ascii="Times New Roman" w:hAnsi="Times New Roman"/>
                <w:i/>
              </w:rPr>
            </w:pPr>
            <w:r w:rsidRPr="00EB2620">
              <w:rPr>
                <w:rFonts w:ascii="Times New Roman" w:hAnsi="Times New Roman"/>
                <w:i/>
              </w:rPr>
              <w:t>б) кадровых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Недостаток молодых кадров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Снижение престижа труда учителя в обществе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Изменение формы морального и материального стимулирования учителей, воспитателей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Внедрение новой системы оплаты труда.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Создание культуротворческой среды в коллективе, способствующей росту мотивации к профессиональному самосовершенствованию.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учительского корпуса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i/>
              </w:rPr>
            </w:pPr>
            <w:r w:rsidRPr="00EB2620">
              <w:rPr>
                <w:rFonts w:ascii="Times New Roman" w:hAnsi="Times New Roman"/>
                <w:i/>
              </w:rPr>
              <w:t>в) материально-технических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Непрерывное изменение требований к оснащению образовательного процесса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Введение ФГОС нового поколения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1.Обеспечение необходимым компьютерным и учебным оборудованием кабинетов.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2.Приобретение дополнительной аудио- и видеотехники для работы учителей иностранного языка;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3.Пополнение фонда медиатеки, учебников, художественной и научно-популярной литературы школьной библиотеки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Создание комфортной образовательной среды</w:t>
            </w:r>
          </w:p>
        </w:tc>
      </w:tr>
      <w:tr w:rsidR="00167ABB" w:rsidRPr="00EB2620" w:rsidTr="00F12723">
        <w:tc>
          <w:tcPr>
            <w:tcW w:w="9823" w:type="dxa"/>
            <w:gridSpan w:val="4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i/>
              </w:rPr>
            </w:pPr>
            <w:r w:rsidRPr="00EB2620">
              <w:rPr>
                <w:rFonts w:ascii="Times New Roman" w:hAnsi="Times New Roman"/>
                <w:i/>
              </w:rPr>
              <w:t>г) нормативно-правовых</w:t>
            </w:r>
          </w:p>
        </w:tc>
      </w:tr>
      <w:tr w:rsidR="00167ABB" w:rsidRPr="00EB2620" w:rsidTr="00F12723">
        <w:tc>
          <w:tcPr>
            <w:tcW w:w="271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Отсутствие четких критериев оценки качества обучения</w:t>
            </w:r>
          </w:p>
        </w:tc>
        <w:tc>
          <w:tcPr>
            <w:tcW w:w="19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Введение ФГОС нового поколения</w:t>
            </w:r>
          </w:p>
        </w:tc>
        <w:tc>
          <w:tcPr>
            <w:tcW w:w="284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Разработка локальных актов по системе качества знаний</w:t>
            </w:r>
          </w:p>
        </w:tc>
        <w:tc>
          <w:tcPr>
            <w:tcW w:w="228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Изменение форм образовательной деятельности</w:t>
            </w:r>
          </w:p>
        </w:tc>
      </w:tr>
    </w:tbl>
    <w:p w:rsidR="00167ABB" w:rsidRPr="00EB2620" w:rsidRDefault="00167ABB" w:rsidP="00EB2620">
      <w:pPr>
        <w:rPr>
          <w:rFonts w:ascii="Times New Roman" w:hAnsi="Times New Roman"/>
          <w:b/>
        </w:rPr>
      </w:pPr>
    </w:p>
    <w:p w:rsidR="007B599F" w:rsidRPr="00EB2620" w:rsidRDefault="007B599F" w:rsidP="00EB2620">
      <w:pPr>
        <w:ind w:firstLine="567"/>
        <w:jc w:val="center"/>
        <w:rPr>
          <w:rFonts w:ascii="Times New Roman" w:hAnsi="Times New Roman"/>
          <w:b/>
        </w:rPr>
      </w:pPr>
    </w:p>
    <w:p w:rsidR="007B599F" w:rsidRPr="00EB2620" w:rsidRDefault="007B599F" w:rsidP="00EB2620">
      <w:pPr>
        <w:ind w:firstLine="567"/>
        <w:jc w:val="center"/>
        <w:rPr>
          <w:rFonts w:ascii="Times New Roman" w:hAnsi="Times New Roman"/>
          <w:b/>
        </w:rPr>
      </w:pPr>
    </w:p>
    <w:p w:rsidR="00167ABB" w:rsidRPr="00EB2620" w:rsidRDefault="00167ABB" w:rsidP="00EB2620">
      <w:pPr>
        <w:ind w:firstLine="567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Концепция будущего состояния</w:t>
      </w:r>
      <w:r w:rsidR="006C71D7" w:rsidRPr="00EB2620">
        <w:rPr>
          <w:rFonts w:ascii="Times New Roman" w:hAnsi="Times New Roman"/>
          <w:b/>
        </w:rPr>
        <w:t xml:space="preserve"> школы</w:t>
      </w:r>
      <w:r w:rsidRPr="00EB2620">
        <w:rPr>
          <w:rFonts w:ascii="Times New Roman" w:hAnsi="Times New Roman"/>
          <w:b/>
        </w:rPr>
        <w:t>, включая цели и задачи</w:t>
      </w:r>
    </w:p>
    <w:p w:rsidR="00965111" w:rsidRPr="00EB2620" w:rsidRDefault="00965111" w:rsidP="00EB262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Настоящая Программа формулирует следующую </w:t>
      </w:r>
      <w:r w:rsidRPr="00EB2620">
        <w:rPr>
          <w:rFonts w:ascii="Times New Roman" w:hAnsi="Times New Roman"/>
          <w:b/>
          <w:bCs/>
          <w:i/>
          <w:iCs/>
        </w:rPr>
        <w:t>миссию школы</w:t>
      </w:r>
      <w:r w:rsidRPr="00EB2620">
        <w:rPr>
          <w:rFonts w:ascii="Times New Roman" w:hAnsi="Times New Roman"/>
        </w:rPr>
        <w:t>: построение образовательного пространства школы как среды доступной для саморазвития, самоопределения каждого субъекта образовательного процесса, в которой согласуются цели, ценности, интересы учеников, учителей, родителей.</w:t>
      </w:r>
    </w:p>
    <w:p w:rsidR="00965111" w:rsidRPr="00EB2620" w:rsidRDefault="00965111" w:rsidP="00EB262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>Через:</w:t>
      </w:r>
    </w:p>
    <w:p w:rsidR="00965111" w:rsidRPr="00EB2620" w:rsidRDefault="00965111" w:rsidP="00EB2620">
      <w:pPr>
        <w:pStyle w:val="Default"/>
        <w:spacing w:after="0" w:line="240" w:lineRule="auto"/>
        <w:ind w:firstLine="567"/>
        <w:jc w:val="both"/>
        <w:rPr>
          <w:iCs/>
          <w:color w:val="auto"/>
          <w:lang w:val="ru-RU"/>
        </w:rPr>
      </w:pPr>
      <w:r w:rsidRPr="00EB2620">
        <w:rPr>
          <w:lang w:val="ru-RU"/>
        </w:rPr>
        <w:softHyphen/>
        <w:t xml:space="preserve">- </w:t>
      </w:r>
      <w:r w:rsidRPr="00EB2620">
        <w:rPr>
          <w:iCs/>
          <w:color w:val="auto"/>
          <w:lang w:val="ru-RU"/>
        </w:rPr>
        <w:t>совершенствование системы управления качеством образования;</w:t>
      </w:r>
    </w:p>
    <w:p w:rsidR="00B24E2B" w:rsidRPr="00EB2620" w:rsidRDefault="00965111" w:rsidP="00EB2620">
      <w:pPr>
        <w:pStyle w:val="Default"/>
        <w:spacing w:after="0" w:line="240" w:lineRule="auto"/>
        <w:ind w:firstLine="567"/>
        <w:jc w:val="both"/>
        <w:rPr>
          <w:iCs/>
          <w:color w:val="auto"/>
          <w:lang w:val="ru-RU"/>
        </w:rPr>
      </w:pPr>
      <w:r w:rsidRPr="00EB2620">
        <w:rPr>
          <w:iCs/>
          <w:color w:val="auto"/>
          <w:lang w:val="ru-RU"/>
        </w:rPr>
        <w:t>- переход на федеральные государственные образовательные стандарты нового поколения ООО;</w:t>
      </w:r>
    </w:p>
    <w:p w:rsidR="00965111" w:rsidRPr="00EB2620" w:rsidRDefault="00965111" w:rsidP="00EB2620">
      <w:pPr>
        <w:pStyle w:val="Default"/>
        <w:spacing w:after="0" w:line="240" w:lineRule="auto"/>
        <w:ind w:firstLine="567"/>
        <w:jc w:val="both"/>
        <w:rPr>
          <w:iCs/>
          <w:color w:val="auto"/>
          <w:lang w:val="ru-RU"/>
        </w:rPr>
      </w:pPr>
      <w:r w:rsidRPr="00EB2620">
        <w:rPr>
          <w:iCs/>
          <w:lang w:val="ru-RU"/>
        </w:rPr>
        <w:t>- педагогически насыщенный образовательн</w:t>
      </w:r>
      <w:r w:rsidR="006C112B" w:rsidRPr="00EB2620">
        <w:rPr>
          <w:iCs/>
          <w:lang w:val="ru-RU"/>
        </w:rPr>
        <w:t>ый процесс, ориентированный</w:t>
      </w:r>
      <w:r w:rsidR="006C112B" w:rsidRPr="00EB2620">
        <w:rPr>
          <w:iCs/>
          <w:lang w:val="ru-RU"/>
        </w:rPr>
        <w:tab/>
        <w:t xml:space="preserve"> на </w:t>
      </w:r>
      <w:r w:rsidRPr="00EB2620">
        <w:rPr>
          <w:iCs/>
          <w:lang w:val="ru-RU"/>
        </w:rPr>
        <w:t xml:space="preserve">реализацию современных задач общего образования и удовлетворение образовательных запросов учащихся и их семей; </w:t>
      </w:r>
    </w:p>
    <w:p w:rsidR="00965111" w:rsidRPr="00EB2620" w:rsidRDefault="00965111" w:rsidP="00EB2620">
      <w:pPr>
        <w:pStyle w:val="Default"/>
        <w:spacing w:after="0" w:line="240" w:lineRule="auto"/>
        <w:ind w:firstLine="567"/>
        <w:jc w:val="both"/>
        <w:rPr>
          <w:color w:val="auto"/>
          <w:lang w:val="ru-RU"/>
        </w:rPr>
      </w:pPr>
      <w:r w:rsidRPr="00EB2620">
        <w:rPr>
          <w:iCs/>
          <w:color w:val="auto"/>
          <w:lang w:val="ru-RU"/>
        </w:rPr>
        <w:t xml:space="preserve">- безопасное и комфортное образовательное пространство, предусматривающее охрану и развитие здоровья участников образовательных отношений, </w:t>
      </w:r>
    </w:p>
    <w:p w:rsidR="00965111" w:rsidRPr="00EB2620" w:rsidRDefault="00965111" w:rsidP="00EB2620">
      <w:pPr>
        <w:pStyle w:val="Default"/>
        <w:spacing w:after="0" w:line="240" w:lineRule="auto"/>
        <w:ind w:firstLine="567"/>
        <w:jc w:val="both"/>
        <w:rPr>
          <w:color w:val="auto"/>
          <w:lang w:val="ru-RU"/>
        </w:rPr>
      </w:pPr>
      <w:r w:rsidRPr="00EB2620">
        <w:rPr>
          <w:iCs/>
          <w:color w:val="auto"/>
          <w:lang w:val="ru-RU"/>
        </w:rPr>
        <w:t xml:space="preserve">- информационную открытость для взаимодействия с социумом, что в совокупности создает оптимальные условия для формирования духовно-нравственной, социально адаптированной личности гражданина Российской Федерации. 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  В настоящее время происходит становление новой системы образования, ориентированной на демократические ценности гражданского общества. Путем простой передачи даже самых современных знаний, умений и навыков не сформировать социально ответственную, активную, творческую личность, гражданина и патриота. Данная направленность развития образования предполагает гуманизацию педагогического взаимодействия, утверждение субъектной позиции как учащихся, так и учителя в педагогическом процессе, использование активных и интерактивных форм обучения в соответствии с индивидуальными образовательными потребностями.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образования, строить новое содержание и технологии обучения и воспитания.</w:t>
      </w:r>
    </w:p>
    <w:p w:rsidR="001B4BEA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</w:t>
      </w:r>
      <w:r w:rsidR="001B4BEA" w:rsidRPr="00EB2620">
        <w:rPr>
          <w:rFonts w:ascii="Times New Roman" w:hAnsi="Times New Roman"/>
        </w:rPr>
        <w:t xml:space="preserve">   Обучение может быть эффективно тогда, когда оно строится на методах и формах, активизирующих деятельность самого обучаемого, прежде всего мыслительную, и служит развитию его субъектности. </w:t>
      </w:r>
    </w:p>
    <w:p w:rsidR="001B4BEA" w:rsidRPr="00EB2620" w:rsidRDefault="001B4BEA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 xml:space="preserve">Развитие человека обусловлено внутренними и внешними условиями. К внутренним условиям относятся физиологические и психические свойства организма, к внешним – окружение человека, среда, в которой он живёт и развивается. Чем богаче и разнообразнее виды школьной деятельности, тем благоприятнее среда развития для каждого ребёнка, не похожего на других. Учение – лишь одна из форм детской и подростковой деятельности и развивает преимущественно одну сферу человека – интеллектуальную. А в развитии нуждаются все сферы личности – физическая, волевая, эмоциональная, обратно-творческая, потребностно-мотивационная  и т.д. Хорошая успеваемость – далеко не главное условие для успешности школьника во взрослой жизни, поэтому недопустимо культивировать в некоторых детях неполноценность во имя хороших оценок. Необходимо создать такую среду в школе, которая будет обеспечивать интеллектуальное, нравственное и физическое развитие учащихся, будет удовлетворять разнообразные образовательные запросы детей, обеспечивать укрепление их здоровья. Школа на селе – не просто образовательное учреждение, это центральная составляющая самого российского уклада жизни. Есть хорошая школа – у села есть будущее.   </w:t>
      </w:r>
    </w:p>
    <w:p w:rsidR="001B4BEA" w:rsidRPr="00EB2620" w:rsidRDefault="001B4BEA" w:rsidP="00EB2620">
      <w:pPr>
        <w:shd w:val="clear" w:color="auto" w:fill="FFFFFF"/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 xml:space="preserve"> Педагогический коллектив школы определил совокупность идей, на основе которых будет строить свою жизнедеятельность в качественно новом состоянии. Эти идеи являются принципами построения учебно-воспитательного процесса, формирования школьной среды</w:t>
      </w:r>
      <w:r w:rsidR="00844BA5" w:rsidRPr="00EB2620">
        <w:rPr>
          <w:rFonts w:ascii="Times New Roman" w:hAnsi="Times New Roman"/>
          <w:color w:val="000000"/>
        </w:rPr>
        <w:t>:</w:t>
      </w:r>
      <w:r w:rsidRPr="00EB2620">
        <w:rPr>
          <w:rFonts w:ascii="Times New Roman" w:hAnsi="Times New Roman"/>
          <w:color w:val="000000"/>
        </w:rPr>
        <w:t> 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осознание идей гуманизации и гуманитаризации образования, понимаемых как процесс изменения типа образования;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доверие и уважение друг к другу учащихся, педагогов, родителей, гостей и помощников школы;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стремление к высокой  психологической комфортности для всех субъектов  педагогического процесса;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стремление к высокому уровню самоорганизации детского коллектива и коллектива учителей;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атмосфера свободы творчества, способствующая творческому развитию учащихся и учителей;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безусловное обеспечение высокого стандарта образования для всех выпускников школы;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color w:val="000000"/>
        </w:rPr>
      </w:pPr>
      <w:r w:rsidRPr="00EB2620">
        <w:rPr>
          <w:rFonts w:ascii="Times New Roman" w:hAnsi="Times New Roman"/>
          <w:color w:val="000000"/>
        </w:rPr>
        <w:t>Мы хотели бы создать в школе такую среду, которая стимулировала бы всестороннее, гармоничное развитие личности, способствовала бы формированию социальной готовности учащихся к самоопределению, развитию способности к творческому самовыражению в учебной, трудовой и досуговой деятельности</w:t>
      </w:r>
      <w:r w:rsidR="00844BA5" w:rsidRPr="00EB2620">
        <w:rPr>
          <w:rFonts w:ascii="Times New Roman" w:hAnsi="Times New Roman"/>
          <w:color w:val="000000"/>
        </w:rPr>
        <w:t>.</w:t>
      </w:r>
    </w:p>
    <w:p w:rsidR="00844BA5" w:rsidRPr="00EB2620" w:rsidRDefault="00844BA5" w:rsidP="00EB2620">
      <w:pPr>
        <w:ind w:firstLine="567"/>
        <w:jc w:val="both"/>
        <w:rPr>
          <w:rFonts w:ascii="Times New Roman" w:hAnsi="Times New Roman"/>
        </w:rPr>
      </w:pPr>
    </w:p>
    <w:p w:rsidR="001B4BEA" w:rsidRPr="00EB2620" w:rsidRDefault="00E76D50" w:rsidP="00EB2620">
      <w:pPr>
        <w:ind w:firstLine="567"/>
        <w:contextualSpacing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                                  </w:t>
      </w:r>
      <w:r w:rsidR="001B4BEA" w:rsidRPr="00EB2620">
        <w:rPr>
          <w:rFonts w:ascii="Times New Roman" w:hAnsi="Times New Roman"/>
          <w:b/>
        </w:rPr>
        <w:t xml:space="preserve">Модель выпускника школы. </w:t>
      </w:r>
    </w:p>
    <w:p w:rsidR="001B4BEA" w:rsidRPr="00EB2620" w:rsidRDefault="001B4BEA" w:rsidP="00EB2620">
      <w:pPr>
        <w:ind w:firstLine="567"/>
        <w:contextualSpacing/>
        <w:jc w:val="center"/>
        <w:rPr>
          <w:rFonts w:ascii="Times New Roman" w:hAnsi="Times New Roman"/>
          <w:b/>
          <w:u w:val="single"/>
        </w:rPr>
      </w:pPr>
      <w:r w:rsidRPr="00EB2620">
        <w:rPr>
          <w:rFonts w:ascii="Times New Roman" w:hAnsi="Times New Roman"/>
          <w:b/>
        </w:rPr>
        <w:t>Образ выпускника начальной школы (</w:t>
      </w:r>
      <w:r w:rsidRPr="00EB2620">
        <w:rPr>
          <w:rFonts w:ascii="Times New Roman" w:hAnsi="Times New Roman"/>
          <w:b/>
          <w:lang w:val="en-US"/>
        </w:rPr>
        <w:t>I</w:t>
      </w:r>
      <w:r w:rsidRPr="00EB2620">
        <w:rPr>
          <w:rFonts w:ascii="Times New Roman" w:hAnsi="Times New Roman"/>
          <w:b/>
        </w:rPr>
        <w:t xml:space="preserve"> ступень)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Обучающиеся, завершившие обучение на ступени начального образования должны: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освоить общеобразовательные программы по предметам учебного плана на уровне, достаточном для продолжения образования на ступени основного общего образования (то есть овладеть общеучебными умениями и навыками);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освоить общеобразовательные программы по отдельным предметам школьного учебного плана на уровне, достаточном для продолжения образования в основной школе;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овладеть простейшими навыками самоконтроля учебных действий, культурой поведения и речи.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Кроме этого при обучении и воспитании младших школьников </w:t>
      </w:r>
      <w:r w:rsidRPr="00EB2620">
        <w:rPr>
          <w:rFonts w:ascii="Times New Roman" w:hAnsi="Times New Roman"/>
          <w:lang w:val="en-US"/>
        </w:rPr>
        <w:t>I</w:t>
      </w:r>
      <w:r w:rsidRPr="00EB2620">
        <w:rPr>
          <w:rFonts w:ascii="Times New Roman" w:hAnsi="Times New Roman"/>
        </w:rPr>
        <w:t xml:space="preserve"> ступени необходимо учитывать нравственный потенциал (ценностный), который включает в себя восприятие и понимание таких ценностей, как «семья», и «школа», «учитель», «Родина», «природа», «дружба со сверстниками», «уважение к старшим», потребность выполнять правила для учащихся, умение различать плохие и хорошие поступки людей, правильно оценивать свои действия и поведение одноклассников.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Познавательный потенциал.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Наблюдательность, активность и прилежание в учебном труде, устойчивый интерес к познанию. Готовность к обучению в основной школе.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Коммуникативный потенциал.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Овладение простейшими коммуникативными умениями и навыками: умение говорить и слушать; способность говорить и слушать; способность сопереживать.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Эстетический потенциал.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Эстетическая восприимчивость предметов и явлений в окружающей природной и социальной среде.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Физический потенциал.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Соблюдение режима для и правил личной гигиены, стремление стать сильным, быстрым, ловким.</w:t>
      </w:r>
    </w:p>
    <w:p w:rsidR="001B4BEA" w:rsidRPr="00EB2620" w:rsidRDefault="001B4BEA" w:rsidP="00EB2620">
      <w:pPr>
        <w:ind w:firstLine="567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Образ выпускника основного общего образования (</w:t>
      </w:r>
      <w:r w:rsidRPr="00EB2620">
        <w:rPr>
          <w:rFonts w:ascii="Times New Roman" w:hAnsi="Times New Roman"/>
          <w:b/>
          <w:lang w:val="en-US"/>
        </w:rPr>
        <w:t>II</w:t>
      </w:r>
      <w:r w:rsidRPr="00EB2620">
        <w:rPr>
          <w:rFonts w:ascii="Times New Roman" w:hAnsi="Times New Roman"/>
          <w:b/>
        </w:rPr>
        <w:t xml:space="preserve"> ступень) (5-9 классы)</w:t>
      </w:r>
    </w:p>
    <w:p w:rsidR="001B4BEA" w:rsidRPr="00EB2620" w:rsidRDefault="001B4BEA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Обучающиеся, получившие основное общее образование, должны: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освоить на уровне требований государственных программ учебный материал по всем предметам учебного плана;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приобрести необходимые знания и навыки жизни в обществе, овладеть средствами коммуникации;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овладеть системой общеучебных умений (сравнение, обобщение, анализ, синтез, классификация, выделение главного);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знать свои гражданские права и уметь их реализовывать, уважать свое и чужое достоинство, собственный труд и труд других людей.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При обучении и воспитании выпускников 5-9-х классов следует учитывать: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i/>
        </w:rPr>
      </w:pPr>
      <w:r w:rsidRPr="00EB2620">
        <w:rPr>
          <w:rFonts w:ascii="Times New Roman" w:hAnsi="Times New Roman"/>
          <w:b/>
          <w:i/>
        </w:rPr>
        <w:t>Нравственный потенциал.</w:t>
      </w:r>
      <w:r w:rsidRPr="00EB2620">
        <w:rPr>
          <w:rFonts w:ascii="Times New Roman" w:hAnsi="Times New Roman"/>
          <w:i/>
        </w:rPr>
        <w:t xml:space="preserve"> </w:t>
      </w:r>
      <w:r w:rsidRPr="00EB2620">
        <w:rPr>
          <w:rFonts w:ascii="Times New Roman" w:hAnsi="Times New Roman"/>
        </w:rPr>
        <w:t>Восприятие и понимание ценностей «человек», «личность», «индивидуальность», «труд», «общение», «коллектив», «доверие», «выбор». Знание и соблюдение традиций школы.</w:t>
      </w:r>
      <w:r w:rsidRPr="00EB2620">
        <w:rPr>
          <w:rFonts w:ascii="Times New Roman" w:hAnsi="Times New Roman"/>
          <w:i/>
        </w:rPr>
        <w:t xml:space="preserve"> </w:t>
      </w:r>
      <w:r w:rsidRPr="00EB2620">
        <w:rPr>
          <w:rFonts w:ascii="Times New Roman" w:hAnsi="Times New Roman"/>
        </w:rPr>
        <w:t>Осознание возможностей, достоинств и недостатков собственного «я», овладение приемами и методами самообразования и самовоспитания, ориентация на социальные формы и способы самореализации и самоутверждения.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i/>
        </w:rPr>
      </w:pPr>
      <w:r w:rsidRPr="00EB2620">
        <w:rPr>
          <w:rFonts w:ascii="Times New Roman" w:hAnsi="Times New Roman"/>
          <w:b/>
          <w:i/>
        </w:rPr>
        <w:t>Познавательный потенциал.</w:t>
      </w:r>
      <w:r w:rsidRPr="00EB2620">
        <w:rPr>
          <w:rFonts w:ascii="Times New Roman" w:hAnsi="Times New Roman"/>
          <w:i/>
        </w:rPr>
        <w:t xml:space="preserve"> </w:t>
      </w:r>
      <w:r w:rsidRPr="00EB2620">
        <w:rPr>
          <w:rFonts w:ascii="Times New Roman" w:hAnsi="Times New Roman"/>
        </w:rPr>
        <w:t>Сформированность индивидуального стиля учебной деятельности, устойчивых учебных интересов и склонностей, умения развивать и управлять познавательными процессами личности, способности адекватно действовать в ситуации выбора на уроках.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i/>
        </w:rPr>
      </w:pPr>
      <w:r w:rsidRPr="00EB2620">
        <w:rPr>
          <w:rFonts w:ascii="Times New Roman" w:hAnsi="Times New Roman"/>
          <w:b/>
          <w:i/>
        </w:rPr>
        <w:t>Коммуникативный потенциал.</w:t>
      </w:r>
      <w:r w:rsidRPr="00EB2620">
        <w:rPr>
          <w:rFonts w:ascii="Times New Roman" w:hAnsi="Times New Roman"/>
          <w:i/>
        </w:rPr>
        <w:t xml:space="preserve"> </w:t>
      </w:r>
      <w:r w:rsidRPr="00EB2620">
        <w:rPr>
          <w:rFonts w:ascii="Times New Roman" w:hAnsi="Times New Roman"/>
        </w:rPr>
        <w:t>Усвоение основ коммуникативной культуры личности: умение высказывать и отстаивать свою точку зрения, способность строить и вести неконфликтное общение в различных ситуациях.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i/>
        </w:rPr>
      </w:pPr>
      <w:r w:rsidRPr="00EB2620">
        <w:rPr>
          <w:rFonts w:ascii="Times New Roman" w:hAnsi="Times New Roman"/>
          <w:b/>
          <w:i/>
        </w:rPr>
        <w:t>Эстетический потенциал.</w:t>
      </w:r>
      <w:r w:rsidRPr="00EB2620">
        <w:rPr>
          <w:rFonts w:ascii="Times New Roman" w:hAnsi="Times New Roman"/>
          <w:i/>
        </w:rPr>
        <w:t xml:space="preserve"> </w:t>
      </w:r>
      <w:r w:rsidRPr="00EB2620">
        <w:rPr>
          <w:rFonts w:ascii="Times New Roman" w:hAnsi="Times New Roman"/>
        </w:rPr>
        <w:t>Способность видеть и понимать гармонию и красоту, знание выдающихся деятелей и произведений литературы и искусства.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  <w:i/>
        </w:rPr>
        <w:t>Физический потенциал.</w:t>
      </w:r>
      <w:r w:rsidRPr="00EB2620">
        <w:rPr>
          <w:rFonts w:ascii="Times New Roman" w:hAnsi="Times New Roman"/>
          <w:i/>
        </w:rPr>
        <w:t xml:space="preserve"> </w:t>
      </w:r>
      <w:r w:rsidRPr="00EB2620">
        <w:rPr>
          <w:rFonts w:ascii="Times New Roman" w:hAnsi="Times New Roman"/>
        </w:rPr>
        <w:t>Развитие физических качеств.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</w:rPr>
      </w:pPr>
    </w:p>
    <w:p w:rsidR="001B4BEA" w:rsidRPr="00EB2620" w:rsidRDefault="001B4BEA" w:rsidP="00EB2620">
      <w:pPr>
        <w:pStyle w:val="Default"/>
        <w:spacing w:after="0" w:line="240" w:lineRule="auto"/>
        <w:ind w:firstLine="567"/>
        <w:jc w:val="center"/>
        <w:rPr>
          <w:b/>
          <w:bCs/>
          <w:iCs/>
          <w:color w:val="auto"/>
          <w:lang w:val="ru-RU"/>
        </w:rPr>
      </w:pPr>
      <w:r w:rsidRPr="00EB2620">
        <w:rPr>
          <w:b/>
          <w:bCs/>
          <w:iCs/>
          <w:color w:val="auto"/>
          <w:lang w:val="ru-RU"/>
        </w:rPr>
        <w:t xml:space="preserve">«Портрет педагога </w:t>
      </w:r>
    </w:p>
    <w:p w:rsidR="00B24E2B" w:rsidRPr="00EB2620" w:rsidRDefault="001B4BEA" w:rsidP="00EB2620">
      <w:pPr>
        <w:pStyle w:val="Default"/>
        <w:spacing w:after="0" w:line="240" w:lineRule="auto"/>
        <w:ind w:firstLine="567"/>
        <w:jc w:val="both"/>
        <w:rPr>
          <w:color w:val="auto"/>
          <w:lang w:val="ru-RU"/>
        </w:rPr>
      </w:pPr>
      <w:r w:rsidRPr="00EB2620">
        <w:rPr>
          <w:color w:val="auto"/>
          <w:lang w:val="ru-RU"/>
        </w:rPr>
        <w:t xml:space="preserve">- владеющий современными формами и методами обучения и воспитательной работы, умеющий их профессионально использовать в различных видах деятельности ребенка (учебной, игровой, трудовой, спортивной, художественной и т.д.); </w:t>
      </w:r>
    </w:p>
    <w:p w:rsidR="001B4BEA" w:rsidRPr="00EB2620" w:rsidRDefault="001B4BEA" w:rsidP="00EB2620">
      <w:pPr>
        <w:pStyle w:val="Default"/>
        <w:spacing w:after="0" w:line="240" w:lineRule="auto"/>
        <w:ind w:firstLine="567"/>
        <w:jc w:val="both"/>
        <w:rPr>
          <w:color w:val="auto"/>
          <w:lang w:val="ru-RU"/>
        </w:rPr>
      </w:pPr>
      <w:r w:rsidRPr="00EB2620">
        <w:rPr>
          <w:color w:val="auto"/>
          <w:lang w:val="ru-RU"/>
        </w:rPr>
        <w:t xml:space="preserve">- умеющий устанавливать четкие правила поведения учащихся в соответствие со школьным уставом и правилами поведения в школе, эффективно регулировать поведение учащихся для обеспечения безопасной образовательной среды; </w:t>
      </w:r>
    </w:p>
    <w:p w:rsidR="001B4BEA" w:rsidRPr="00EB2620" w:rsidRDefault="001B4BEA" w:rsidP="00EB2620">
      <w:pPr>
        <w:pStyle w:val="Default"/>
        <w:spacing w:after="0" w:line="240" w:lineRule="auto"/>
        <w:ind w:firstLine="567"/>
        <w:jc w:val="both"/>
        <w:rPr>
          <w:color w:val="auto"/>
          <w:lang w:val="ru-RU"/>
        </w:rPr>
      </w:pPr>
      <w:r w:rsidRPr="00EB2620">
        <w:rPr>
          <w:color w:val="auto"/>
          <w:lang w:val="ru-RU"/>
        </w:rPr>
        <w:t xml:space="preserve">- эффективно управляющий учебным коллективом с целью вовлечения учеников в процесс обучения и воспитания, мотивируя их учебно-познавательную деятельность; 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/>
          <w:bCs/>
        </w:rPr>
      </w:pPr>
      <w:r w:rsidRPr="00EB2620">
        <w:rPr>
          <w:rFonts w:ascii="Times New Roman" w:hAnsi="Times New Roman"/>
        </w:rPr>
        <w:t>- профессионально ставящий воспитательные цели и задачи, способствующие развитию учеников, независимо от их способностей, характера, культурных различий, половозрастных и индивидуальных особенностей, определять педагогические пути их достижения;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признающий достоинство каждого ученика, понимая и принимая его;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поддерживающий конструктивные воспитательные усилия родителей (законных представителей) учащихся, привлекающий семью к решению вопросов воспитания ребенка;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конструктивно взаимодействующий с другими педагогами и специалистами в решении воспитательных задач;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поддерживающий в детском коллективе деловую дружелюбную атмосферу, демонстрируя образцы толерантности;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умеющий защищать достоинство и интересы учащихся, помогать детям, оказавшимся в конфликтной ситуации и/или неблагоприятных условиях;</w:t>
      </w:r>
    </w:p>
    <w:p w:rsidR="001B4BEA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поддерживающий уклад, атмосферу и традиции школьной жизни, внося в них свой положительный вклад;</w:t>
      </w:r>
    </w:p>
    <w:p w:rsidR="00965111" w:rsidRPr="00EB2620" w:rsidRDefault="001B4BEA" w:rsidP="00EB2620">
      <w:pPr>
        <w:ind w:firstLine="567"/>
        <w:jc w:val="both"/>
        <w:rPr>
          <w:rFonts w:ascii="Times New Roman" w:hAnsi="Times New Roman"/>
          <w:bCs/>
        </w:rPr>
      </w:pPr>
      <w:r w:rsidRPr="00EB2620">
        <w:rPr>
          <w:rFonts w:ascii="Times New Roman" w:hAnsi="Times New Roman"/>
          <w:bCs/>
        </w:rPr>
        <w:t>- способный адекватно анализировать свою профессиональную деятельность, определять и реализовывать пути ее непрерывного совершенствования.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Решение стратегической задачи развития школы будет достигаться за счет реализации программных мероприятий по следующим основным направлениям: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совершенствование системы внутришкольного управления на основе эффективного использования информационно-коммуникационных технологий;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ориентация содержания образования на приобретение учащимися основных компетентностей, особенно навыков самоопределения и жизнеобеспечения в таких областях, как здоровый образ жизни, позитивное участие в общественной жизни, информационные коммуникации;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развитие творческого потенциала учащихся, создание здоровьесберегающих условий для их самообразования и самореализации, социального самоопределения личности;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сохранение и укрепление здоровья учащихся, формирование потребности ведения здорового образа жизни;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создание системы диагностики и мониторинга образовательного процесса в школе;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обновление содержания образования, развитие и внедрение инновационных идей в образовательный процесс, освоение продуктивных педагогических технологий;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повышение профессионального мастерства педагогов и развитие их творческого потенциала.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  <w:b/>
          <w:bCs/>
        </w:rPr>
      </w:pPr>
      <w:r w:rsidRPr="00EB2620">
        <w:rPr>
          <w:rFonts w:ascii="Times New Roman" w:hAnsi="Times New Roman"/>
          <w:b/>
          <w:bCs/>
        </w:rPr>
        <w:t>Для достижения стратегической цели должны быть решены следующие задачи: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  <w:bCs/>
        </w:rPr>
      </w:pPr>
    </w:p>
    <w:p w:rsidR="006B4325" w:rsidRPr="00EB2620" w:rsidRDefault="006B4325" w:rsidP="00EB2620">
      <w:pPr>
        <w:pStyle w:val="aff6"/>
        <w:ind w:firstLine="567"/>
        <w:jc w:val="both"/>
      </w:pPr>
      <w:r w:rsidRPr="00EB2620">
        <w:t>1. Разработка пакета нормативных документов, регламентирующих деятельность школы в условиях введения ФЗ № 273 "Об образовании  в Российской Федерации".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2.Совершенствование  содержания  и структуры  образования, форм обучения, технологий и методов обучения.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3.Создание условий для повышения качества образования, достижения высокого уровня подготовки обучающихся в ходе осуществления модернизации образования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4.Развитие системы оценки и контроля качества образования на уровне ОУ и обеспечение публичной доступности её результатов.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5.Создание условий для повышения профессиональной компетентности  педагогов.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6.Более эффективное использование имеющихся и привлекаемых ресурсов.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7. Совершенствовать систему сохранения и укрепления здоровья детей и создавать условия для эффективного использования здоровьесберегающих технологий.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8. Привести в систему работу по выявлению, поддержки и сопровождения талантливых детей и создавать условия для реализации их способностей.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9. Разработать модель управления образовательным учреждением в условиях сокращения административно-управляющего персонала. Развивать государственно-общественное управление ОУ.</w:t>
      </w:r>
    </w:p>
    <w:p w:rsidR="006B4325" w:rsidRPr="00EB2620" w:rsidRDefault="006B4325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10. Повышать качество и эффективность услуг, предоставляемых за счет бюджетных средств.</w:t>
      </w:r>
    </w:p>
    <w:p w:rsidR="006B4325" w:rsidRPr="00EB2620" w:rsidRDefault="006B432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Решение  задач будет достигаться за счет реализац</w:t>
      </w:r>
      <w:r w:rsidR="00B24E2B" w:rsidRPr="00EB2620">
        <w:rPr>
          <w:rFonts w:ascii="Times New Roman" w:hAnsi="Times New Roman"/>
        </w:rPr>
        <w:t>ии программных мероприятий по с</w:t>
      </w:r>
      <w:r w:rsidR="00E76D50" w:rsidRPr="00EB2620">
        <w:rPr>
          <w:rFonts w:ascii="Times New Roman" w:hAnsi="Times New Roman"/>
        </w:rPr>
        <w:t>л</w:t>
      </w:r>
      <w:r w:rsidRPr="00EB2620">
        <w:rPr>
          <w:rFonts w:ascii="Times New Roman" w:hAnsi="Times New Roman"/>
        </w:rPr>
        <w:t>едующим основным направлениям: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совершенствование системы внутришкольного управления на основе эффективного использования информационно-коммуникационных технологий;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ориентация содержания образования на приобретение учащимися основных компетентностей, особенно навыков самоопределения и жизнеобеспечения в таких областях, как здоровый образ жизни, позитивное участие в общественной жизни, информационные коммуникации;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развитие творческого потенциала учащихся, создание здоровьесберегающих условий для их самообразования и самореализации, социального самоопределения личности;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сохранение и укрепление здоровья учащихся, формирование потребности ведения здорового образа жизни;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создание системы диагностики и мониторинга образовательного процесса в школе;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обновление содержания образования, развитие и внедрение инновационных идей в образовательный процесс, освоение продуктивных педагогических технологий;</w:t>
      </w:r>
    </w:p>
    <w:p w:rsidR="006B4325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6B4325" w:rsidRPr="00EB2620">
        <w:rPr>
          <w:rFonts w:ascii="Times New Roman" w:hAnsi="Times New Roman"/>
        </w:rPr>
        <w:t>повышение профессионального мастерства педагогов и развитие их творческого потенциала.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Концепция Программы развития школы разработана в соответствии с основными направлениями государственной политики России в области образования, в соответствии с </w:t>
      </w:r>
      <w:r w:rsidR="00844BA5" w:rsidRPr="00EB2620">
        <w:rPr>
          <w:rFonts w:ascii="Times New Roman" w:hAnsi="Times New Roman"/>
        </w:rPr>
        <w:t xml:space="preserve">                       </w:t>
      </w:r>
      <w:r w:rsidR="00B80BC9" w:rsidRPr="00EB2620">
        <w:rPr>
          <w:rFonts w:ascii="Times New Roman" w:hAnsi="Times New Roman"/>
        </w:rPr>
        <w:t>Ф</w:t>
      </w:r>
      <w:r w:rsidRPr="00EB2620">
        <w:rPr>
          <w:rFonts w:ascii="Times New Roman" w:hAnsi="Times New Roman"/>
        </w:rPr>
        <w:t>З «Об образовании</w:t>
      </w:r>
      <w:r w:rsidR="00B80BC9" w:rsidRPr="00EB2620">
        <w:rPr>
          <w:rFonts w:ascii="Times New Roman" w:hAnsi="Times New Roman"/>
        </w:rPr>
        <w:t xml:space="preserve"> в Российской Федерации</w:t>
      </w:r>
      <w:r w:rsidRPr="00EB2620">
        <w:rPr>
          <w:rFonts w:ascii="Times New Roman" w:hAnsi="Times New Roman"/>
        </w:rPr>
        <w:t>», с Федеральными государственными образовательными стандартами начального общег</w:t>
      </w:r>
      <w:r w:rsidR="00844BA5" w:rsidRPr="00EB2620">
        <w:rPr>
          <w:rFonts w:ascii="Times New Roman" w:hAnsi="Times New Roman"/>
        </w:rPr>
        <w:t>о, основного общего образования,</w:t>
      </w:r>
      <w:r w:rsidRPr="00EB2620">
        <w:rPr>
          <w:rFonts w:ascii="Times New Roman" w:hAnsi="Times New Roman"/>
        </w:rPr>
        <w:t xml:space="preserve"> с Уставом школы.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Концепция Программы развития исходит из того, что учащийся является полноценным субъектом учебно-воспитательного процесса, он живет в том микросоциуме, которым является школа, поэтому главная задача педагогического коллектива состоит не только в совершенствовании учебно-воспитательной, научно-методической, организационно-управленческой сфер деятельности школы, но, прежде всего, - в организации полноценной, продуманной в деталях жизнедеятельности своих воспитанников.</w:t>
      </w:r>
    </w:p>
    <w:p w:rsidR="005835F1" w:rsidRPr="00EB2620" w:rsidRDefault="005835F1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Основная</w:t>
      </w:r>
      <w:r w:rsidR="00167ABB" w:rsidRPr="00EB2620">
        <w:rPr>
          <w:rFonts w:ascii="Times New Roman" w:hAnsi="Times New Roman"/>
          <w:b/>
        </w:rPr>
        <w:t xml:space="preserve"> </w:t>
      </w:r>
      <w:r w:rsidRPr="00EB2620">
        <w:rPr>
          <w:rFonts w:ascii="Times New Roman" w:hAnsi="Times New Roman"/>
          <w:b/>
        </w:rPr>
        <w:t>цель</w:t>
      </w:r>
      <w:r w:rsidR="002C098B" w:rsidRPr="00EB2620">
        <w:rPr>
          <w:rFonts w:ascii="Times New Roman" w:hAnsi="Times New Roman"/>
          <w:b/>
        </w:rPr>
        <w:t xml:space="preserve">  </w:t>
      </w:r>
      <w:r w:rsidR="00167ABB" w:rsidRPr="00EB2620">
        <w:rPr>
          <w:rFonts w:ascii="Times New Roman" w:hAnsi="Times New Roman"/>
          <w:b/>
        </w:rPr>
        <w:t>Программы развития</w:t>
      </w:r>
      <w:r w:rsidR="00167ABB" w:rsidRPr="00EB2620">
        <w:rPr>
          <w:rFonts w:ascii="Times New Roman" w:hAnsi="Times New Roman"/>
        </w:rPr>
        <w:t xml:space="preserve"> – эт</w:t>
      </w:r>
      <w:r w:rsidRPr="00EB2620">
        <w:rPr>
          <w:rFonts w:ascii="Times New Roman" w:hAnsi="Times New Roman"/>
        </w:rPr>
        <w:t>о предоставление качественного образования, отвечающее современным требованиям к условиям осуществления образовательного процесса в рамках внедрения новых федеральных государственных стандартов (ФГОС) общего образования и формировать готовность и способность обучающихся к саморазвитию и высокой социальной активности.</w:t>
      </w:r>
    </w:p>
    <w:p w:rsidR="00167ABB" w:rsidRPr="00EB2620" w:rsidRDefault="00B24E2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  <w:bCs/>
        </w:rPr>
        <w:t xml:space="preserve">        </w:t>
      </w:r>
      <w:r w:rsidR="00167ABB" w:rsidRPr="00EB2620">
        <w:rPr>
          <w:rFonts w:ascii="Times New Roman" w:hAnsi="Times New Roman"/>
        </w:rPr>
        <w:t>Основным средством реализации предназначения нашей школы является усвоение учащимися обязательного минимума содержания образовательных программ, формирования у них базовых ключевых компетентностей, универсальных учебных действий.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национальной образовательной инициативе «Наша новая школа» определяется цель образования на современном этапе. Она подчеркивает необходимость «ориентации образования не только на усвоение учащимся определённой суммы знаний, но и на развитие его личности, его познавательных и созидательных способностей. Общеобразовательная школа должна формировать целостную систему универсальных знаний, умений и навыков, а также самостоятельной деятельности и личной ответственности учащихся, то есть ключевые компетентности, определяющие современное качество образования».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У выпускника современной школы должны быть сформированы готовность и способность творчески мыслить, находить нестандартные решения, проявлять инициативу, т.е. выпускник должен быть конкурентоспособным.</w:t>
      </w:r>
    </w:p>
    <w:p w:rsidR="001B4BEA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Поэтому для создания модели современной школы необходим переход к деятельностно-компетентностной образовательной модели с ведущим фактором межчеловеческого взаимодействия, интерактивност</w:t>
      </w:r>
      <w:r w:rsidR="00844BA5" w:rsidRPr="00EB2620">
        <w:rPr>
          <w:rFonts w:ascii="Times New Roman" w:hAnsi="Times New Roman"/>
        </w:rPr>
        <w:t>и.</w:t>
      </w:r>
    </w:p>
    <w:p w:rsidR="001B4BEA" w:rsidRPr="00EB2620" w:rsidRDefault="001B4BEA" w:rsidP="00EB2620">
      <w:pPr>
        <w:ind w:firstLine="709"/>
        <w:jc w:val="both"/>
        <w:rPr>
          <w:rFonts w:ascii="Times New Roman" w:hAnsi="Times New Roman"/>
          <w:b/>
        </w:rPr>
      </w:pPr>
    </w:p>
    <w:p w:rsidR="009831B8" w:rsidRDefault="009831B8" w:rsidP="00EB2620">
      <w:pPr>
        <w:ind w:firstLine="709"/>
        <w:jc w:val="both"/>
        <w:rPr>
          <w:rFonts w:ascii="Times New Roman" w:hAnsi="Times New Roman"/>
          <w:b/>
        </w:rPr>
      </w:pPr>
    </w:p>
    <w:p w:rsidR="009831B8" w:rsidRDefault="009831B8" w:rsidP="00EB2620">
      <w:pPr>
        <w:ind w:firstLine="709"/>
        <w:jc w:val="both"/>
        <w:rPr>
          <w:rFonts w:ascii="Times New Roman" w:hAnsi="Times New Roman"/>
          <w:b/>
        </w:rPr>
      </w:pPr>
    </w:p>
    <w:p w:rsidR="009831B8" w:rsidRDefault="009831B8" w:rsidP="00EB2620">
      <w:pPr>
        <w:ind w:firstLine="709"/>
        <w:jc w:val="both"/>
        <w:rPr>
          <w:rFonts w:ascii="Times New Roman" w:hAnsi="Times New Roman"/>
          <w:b/>
        </w:rPr>
      </w:pPr>
    </w:p>
    <w:p w:rsidR="00BC383E" w:rsidRPr="00EB2620" w:rsidRDefault="00BC383E" w:rsidP="00EB2620">
      <w:pPr>
        <w:ind w:firstLine="709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Стратегия и тактика перехода учреждения в новое состояние.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При реализации Программы развития должны произойти существенные изменения в следующих направлениях: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1. Переход на новые образовательные стандарты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2. Обеспечение возможности самореализации личности школьника (поддержка талантливых детей).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2.1. Создание условий для успешной социализации и гражданского становления личности.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3. Развитие учительского потенциала.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4. Сохранение и укрепление здоровья школьников.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Школа, ориентированная исключительно на академические и энциклопедические знания выпускника, с точки зрения новых запросов рынка труда, устарела. Образование должно быть нацелено на формирование у выпускника ключевых компетентностей, которые способны удовлетворить запросы работодателей. Под компетентностью понимаем способность к решению задачи и готовность к своей профессиональной роли в той или иной области деятельности. Ключевые компетентности как результат общего образования означают готовность эффективно использовать свои внутренние и внешние ресурсы для принятия решений и достижения поставленной цели.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Одной из важнейших компетентностей учащихся является учебно-познавательная компетенция, которая представляет собой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По отношению к изучаемым объектам учащиеся овладевают креативными навыками продуктивной деятельности: добыванием знаний непосредственно из реальности, владением приемами действий в нестандартных ситуациях, эвристическими методами решения проблем.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Реализация ключевых компетенций позволит выпускнику школы успешно адаптироваться в условиях современной экономики, смены технологий, динамичного развития социальных отношений. Достижение нового результата - формирование ключевых компетентностей - является приоритетной задачей педагогического коллектива школы.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Обновлённое содержание образования потребует не только нового подхода к оценке образовательных результатов </w:t>
      </w:r>
      <w:r w:rsidR="001277F3" w:rsidRPr="00EB2620">
        <w:rPr>
          <w:rFonts w:ascii="Times New Roman" w:hAnsi="Times New Roman"/>
        </w:rPr>
        <w:t xml:space="preserve"> </w:t>
      </w:r>
      <w:r w:rsidRPr="00EB2620">
        <w:rPr>
          <w:rFonts w:ascii="Times New Roman" w:hAnsi="Times New Roman"/>
        </w:rPr>
        <w:t>учащихся, но и качественно иных ориентиров в оценке деятельности учителя, уровня внутришкольной системы управления качеством образования.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Происходящие в социуме изменения ставят ребёнка перед проблемой нахождения себя одновременно в разных видах деятельности и разных типах социальных общностей, поэтому современная школа – школа правильно организованного взросления ребенка в разновозрастной детско-взрослой образовательной общности.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условиях изменяющегося мира воспитание становится приоритетным направлением развития школы.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Неслучайно в проекте национальной образовательной инициативе «Наша новая школа» говорится, что «важной задачей является усиление воспитательного потенциала школы, обеспечение индивидуализированного психолого- педагогического сопровождения каждого учащего. Профилактика безнадзорности, правонарушений, других асоциальных явлений должна рассматриваться как необходимая и естественная составляющая деятельности школы».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Необходимо создать такие условия пребывания ребенка в школе, чтобы ему хотелось не только просто учиться, но и получать радость от успеха своей деятельности, быть в центре внимания своих сверстников, получать одобрение своих учителей, быть успешным.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Конечно, ключевой фигурой современной школы является учитель, поскольку качество образования не может быть выше качества работающих в этой среде учителей. 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>Направление деятельности школы</w:t>
      </w:r>
      <w:r w:rsidRPr="00EB2620">
        <w:rPr>
          <w:rFonts w:ascii="Times New Roman" w:hAnsi="Times New Roman"/>
        </w:rPr>
        <w:t xml:space="preserve"> определяется необходимостью обеспечить готовность (в настоящем и будущем) выпускника школы к полноценному функционированию в обществе. Современный национальный воспитательный идеал, обозначенный в Концепции духовно-нравственного развития и воспитания личности гражданина России,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Основные приоритеты развития: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Стремление к созданию условий для образования творческой, свободной, социально и профессионально компетентной личности, адаптивной и адекватной на индивидуальном, личном, профессиональном и социальном уровнях, способной жить в гармонии с собой и позитивно относиться к окружающему миру.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Создание воспитательно-образовательной среды, способствующей формированию у школьников гражданской ответственности, духовности, культуры, инициативности, самостоятельности, толерантности, способности к успешной социализации в обществе.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Создание эффективной, постоянно действующей системы непрерывного образования учителей.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Оптимизация системы дидактического и материально-технического обеспечения образовательного процесса.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Создание условий для установления прочных интеграционных связей между системой основного и дополнительного образования путем новых образовательных и учебных программы на интегративной основе и на основе новых образовательных стандартов.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Оптимизация системы внешних связей школы, в том числе и путем использования возможностей школьного сайта.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  <w:i/>
          <w:u w:val="single"/>
        </w:rPr>
        <w:t>Задача педагогов школы</w:t>
      </w:r>
      <w:r w:rsidRPr="00EB2620">
        <w:rPr>
          <w:rFonts w:ascii="Times New Roman" w:hAnsi="Times New Roman"/>
        </w:rPr>
        <w:t xml:space="preserve"> – воспитать выпускника, обладающего следующими качествами: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готовность к жизни в современном мире, ориентация в его проблемах, ценностях, нравственных нормах, понимание особенностей жизни, ориентация в возможностях этой жизни для развития своих духовных запросов, ориентация в научном понимании мира, умение ставить реалистические жизненные цели и быть способным их достигать;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>наличие продуманной и практически реализуемой жизненной стратегии по сохранению и развитию своего физического, психического и нравственного здоровья;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способность к творческому созиданию своей личной жизни, ее осмысленной организации на основе национальных и общечеловеческих ценностей, любви к своей Родине и уважения традиций иных национальных культур;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 xml:space="preserve"> коммуникативная культура, владение навыками делового общения, построение межличностных отношений, способствующих самореализации, достижению успеха в общественной и личной жизни;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 xml:space="preserve"> высокая познавательная мотивация,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 xml:space="preserve"> умение здраво и логично мыслить, принимать обдуманные решения;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адекватная самооценка (внутренняя гармония и самоконтроль).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Исходя из анализа факторов работы школы, считаем необходимым: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выработку и реализацию качественно нового, личностного и развивающе</w:t>
      </w:r>
      <w:r w:rsidR="001277F3" w:rsidRPr="00EB2620">
        <w:rPr>
          <w:rFonts w:ascii="Times New Roman" w:hAnsi="Times New Roman"/>
        </w:rPr>
        <w:t>го</w:t>
      </w:r>
      <w:r w:rsidR="00167ABB" w:rsidRPr="00EB2620">
        <w:rPr>
          <w:rFonts w:ascii="Times New Roman" w:hAnsi="Times New Roman"/>
        </w:rPr>
        <w:t xml:space="preserve"> ориентированного образования на основе синтеза традиций с инновациями.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создание условий для предметно – нравственной среды, стимулирующей коммуникативную, игровую, познавательную, физическую и другие виды активности ребенка – организованную в зависимости от возрастной специфики его развития;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интенсивное включение в образовательный процесс школы возможностей дополнительного образования (кружки, секции);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создание условий и механизмов внутри школы для развития детских общественных организаций, ученического самоуправления;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формирование устойчивости к асоциальным влияниям, к возникновению вредных привычек и неадекватных способов поведения;</w:t>
      </w:r>
    </w:p>
    <w:p w:rsidR="00167ABB" w:rsidRPr="00EB2620" w:rsidRDefault="00E76D50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 -</w:t>
      </w:r>
      <w:r w:rsidR="00167ABB" w:rsidRPr="00EB2620">
        <w:rPr>
          <w:rFonts w:ascii="Times New Roman" w:hAnsi="Times New Roman"/>
        </w:rPr>
        <w:t xml:space="preserve"> разработка дополнительных проектов и программ для эффективной реализации Программы развития.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Реализация Программы развития школы - это условие высокого качества образования и охватывает следующие основные области школьного образовательного пространства: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Создание качественно новой, комфортной воспитательно – образовательной среды;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Традиционная классно-урочная система и внедрение новых педагогических технологий в процесс обучения;</w:t>
      </w:r>
    </w:p>
    <w:p w:rsidR="00167ABB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 xml:space="preserve"> Школьные традиции и инновации в воспитательной деятельности;</w:t>
      </w:r>
    </w:p>
    <w:p w:rsidR="004B2170" w:rsidRPr="00EB2620" w:rsidRDefault="00E76D50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Реализация Программы развития через отдельные проекты и программы.</w:t>
      </w:r>
      <w:r w:rsidRPr="00EB2620">
        <w:rPr>
          <w:rFonts w:ascii="Times New Roman" w:hAnsi="Times New Roman"/>
        </w:rPr>
        <w:t xml:space="preserve">  </w:t>
      </w:r>
    </w:p>
    <w:p w:rsidR="005A4F1C" w:rsidRPr="00EB2620" w:rsidRDefault="00E76D50" w:rsidP="00EB2620">
      <w:pPr>
        <w:rPr>
          <w:rFonts w:ascii="Times New Roman" w:hAnsi="Times New Roman"/>
          <w:b/>
          <w:bCs/>
        </w:rPr>
      </w:pPr>
      <w:r w:rsidRPr="00EB2620">
        <w:rPr>
          <w:rFonts w:ascii="Times New Roman" w:hAnsi="Times New Roman"/>
          <w:b/>
          <w:bCs/>
        </w:rPr>
        <w:t xml:space="preserve">  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Конкретный план действий по реализации программы развития </w:t>
      </w:r>
    </w:p>
    <w:p w:rsidR="00167ABB" w:rsidRPr="00EB2620" w:rsidRDefault="00E76D50" w:rsidP="00EB2620">
      <w:pPr>
        <w:ind w:firstLine="709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    </w:t>
      </w:r>
      <w:r w:rsidR="00167ABB" w:rsidRPr="00EB2620">
        <w:rPr>
          <w:rFonts w:ascii="Times New Roman" w:hAnsi="Times New Roman"/>
          <w:b/>
        </w:rPr>
        <w:t>Переход на новые образовательные стандарты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Актуальность.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эпоху быстрой смены технологий речь идёт о формировании принципиально новой системы непрерывного образования, предполагающей постоянное обновление, индивидуализацию спроса и возможностей его удовлетворения. Причем ключевой характеристикой такого образования должна стать не только передача знаний и технологий, но и формирование творческих компетентностей, готовности к переобучению.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Перемены, происходящие в нашей стране, определяют необходимость разработки и внедрения нового поколения образовательных стандартов общего образования. Актуальные задачи, поставленные сегодня перед школьным образованием, значительно расширяют сферу действия и назначение образовательных стандартов. Большое значение приобретают социальные эффекты, обусловленные функционированием системы образования — эффекты формирования гражданской активности и консолидации общества, снижения социально-психологической напряженности между различными группами населения и достижения социального равенства отдельных личностей с разными стартовыми возможностями.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основу стандартов положен новый тип взаимоотношений между личностью, семьей, обществом и государством, который в наиболее полной мере реализует права человека и гражданина. Этот тип взаимоотношений основан на принципе взаимного согласия всех сторон в формировании и реализации политики в области образования, что с необходимостью подразумевает принятие сторонами взаимных обязательств (договоренностей), их солидарной ответственности за результат образования.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Школьное образование обеспечивает переход от дошкольного детства, семейного воспитания к осознанному выбору последующей профессиональной деятельности, реальной самостоятельной жизни. Уже в школе дети должны получить возможность раскрыть свои способности, сориентироваться в высокотехнологичном конкурентном мире.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Этой задаче должны соответствовать обновленные образовательные стандарты, включающие три группы требований: требования к структуре образовательных программ, требования к условиям реализации образовательных программ и требования к результатам их освоения. Требования к результатам должны включать не только знания, но и умения их применять. В число таких требований должны войти компетентности, связанные с идеей опережающего развития, все то, что понадобится школьникам и в дальнейшем образовании, и в будущей взрослой жизни. Результаты образования должны быть сформулированы отдельно для начальной, основной и старшей школы, учитывать специфику возрастного развития школьников. Достижение таких результатов в практике школы должно основываться на передовых достижениях отечественной психолого-педагогической науки.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Задачи:</w:t>
      </w:r>
    </w:p>
    <w:p w:rsidR="00167ABB" w:rsidRPr="00EB2620" w:rsidRDefault="00167ABB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Внедрение ФГОС.</w:t>
      </w:r>
    </w:p>
    <w:p w:rsidR="00167ABB" w:rsidRPr="00EB2620" w:rsidRDefault="00167ABB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Повышение профессиональной компетентности педагогов.</w:t>
      </w:r>
    </w:p>
    <w:p w:rsidR="00167ABB" w:rsidRPr="00EB2620" w:rsidRDefault="00167ABB" w:rsidP="00EB2620">
      <w:pPr>
        <w:pStyle w:val="11"/>
        <w:ind w:left="0"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Развитие материально-технических условий для введения ФГОС.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Развитие системы оценки </w:t>
      </w:r>
      <w:r w:rsidR="00B80BC9" w:rsidRPr="00EB2620">
        <w:rPr>
          <w:rFonts w:ascii="Times New Roman" w:hAnsi="Times New Roman"/>
        </w:rPr>
        <w:t xml:space="preserve">предметных, метапредметных и </w:t>
      </w:r>
      <w:r w:rsidRPr="00EB2620">
        <w:rPr>
          <w:rFonts w:ascii="Times New Roman" w:hAnsi="Times New Roman"/>
        </w:rPr>
        <w:t>личн</w:t>
      </w:r>
      <w:r w:rsidR="00B80BC9" w:rsidRPr="00EB2620">
        <w:rPr>
          <w:rFonts w:ascii="Times New Roman" w:hAnsi="Times New Roman"/>
        </w:rPr>
        <w:t>остных</w:t>
      </w:r>
      <w:r w:rsidRPr="00EB2620">
        <w:rPr>
          <w:rFonts w:ascii="Times New Roman" w:hAnsi="Times New Roman"/>
        </w:rPr>
        <w:t xml:space="preserve"> достижений учащихся.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1"/>
        <w:gridCol w:w="2980"/>
        <w:gridCol w:w="1983"/>
        <w:gridCol w:w="1462"/>
        <w:gridCol w:w="2169"/>
      </w:tblGrid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Приведение нормативной базы школы в соответствии ФГОС.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2C72B5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 xml:space="preserve"> - 201</w:t>
            </w: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План мероприятий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работы по приведению в соответствие с требованиями ФГОС должностных инструкций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 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Должностные инструкции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Подготовка основной образовательной программы основного общего образования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2014-2015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ООП основного общего образования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Разработка и утверждение рабочих программ учителей по учебным предметам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Учителя</w:t>
            </w:r>
            <w:r w:rsidR="00B80BC9" w:rsidRPr="00EB2620">
              <w:rPr>
                <w:rFonts w:ascii="Times New Roman" w:hAnsi="Times New Roman"/>
              </w:rPr>
              <w:t>,</w:t>
            </w:r>
            <w:r w:rsidRPr="00EB2620">
              <w:rPr>
                <w:rFonts w:ascii="Times New Roman" w:hAnsi="Times New Roman"/>
              </w:rPr>
              <w:t xml:space="preserve"> 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До 31.08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Рабочие программы, приказ об утверждении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Апробация измерительных материалов для оценки достижения планируемых результатов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2C72B5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-201</w:t>
            </w: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Формирование системы оценки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курсовой подготовки учителей  школы, поэтапно по мере введения ФГОС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УВР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 плану  школы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учителей, подготовленных к введению ФГОС второго поколения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 в методических семинарах</w:t>
            </w:r>
            <w:r w:rsidR="00976EE7" w:rsidRPr="00EB2620">
              <w:rPr>
                <w:rFonts w:ascii="Times New Roman" w:hAnsi="Times New Roman"/>
              </w:rPr>
              <w:t xml:space="preserve">, конференциях </w:t>
            </w:r>
            <w:r w:rsidRPr="00EB2620">
              <w:rPr>
                <w:rFonts w:ascii="Times New Roman" w:hAnsi="Times New Roman"/>
              </w:rPr>
              <w:t xml:space="preserve"> по подготовке и введению ФГОС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 плану школы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Участие, обмен опытом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Формирование заказа на учебники с учетом перехода на ФГОС нового поколения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ВР,</w:t>
            </w:r>
            <w:r w:rsidR="00844BA5" w:rsidRPr="00EB2620">
              <w:rPr>
                <w:rFonts w:ascii="Times New Roman" w:hAnsi="Times New Roman"/>
              </w:rPr>
              <w:t xml:space="preserve"> </w:t>
            </w:r>
            <w:r w:rsidRPr="00EB2620">
              <w:rPr>
                <w:rFonts w:ascii="Times New Roman" w:hAnsi="Times New Roman"/>
              </w:rPr>
              <w:t>библиотек</w:t>
            </w:r>
            <w:r w:rsidR="002C72B5" w:rsidRPr="00EB2620">
              <w:rPr>
                <w:rFonts w:ascii="Times New Roman" w:hAnsi="Times New Roman"/>
              </w:rPr>
              <w:t>арь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Обеспеченность учебниками</w:t>
            </w:r>
          </w:p>
          <w:p w:rsidR="00BC383E" w:rsidRPr="00EB2620" w:rsidRDefault="00BC383E" w:rsidP="00EB2620">
            <w:pPr>
              <w:jc w:val="center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Работа по изучению нормативно-правовой методической базы, регламентирующей введение ФГОС.</w:t>
            </w:r>
          </w:p>
        </w:tc>
        <w:tc>
          <w:tcPr>
            <w:tcW w:w="1991" w:type="dxa"/>
          </w:tcPr>
          <w:p w:rsidR="00167ABB" w:rsidRPr="00EB2620" w:rsidRDefault="001277F3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 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="00167ABB" w:rsidRPr="00EB2620">
              <w:rPr>
                <w:rFonts w:ascii="Times New Roman" w:hAnsi="Times New Roman"/>
              </w:rPr>
              <w:t>Р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</w:tcPr>
          <w:p w:rsidR="00167ABB" w:rsidRPr="00EB2620" w:rsidRDefault="002C72B5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-201</w:t>
            </w: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учителей, подготовленных к введению ФГОС второго поколения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Оценка готовности  школы к введению ФГОС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Самоэкспертиза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Работа с родителями по информированию и привлечению к деятельности в рамках внедрения ФГОС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 зам. дирек</w:t>
            </w:r>
            <w:r w:rsidR="001277F3" w:rsidRPr="00EB2620">
              <w:rPr>
                <w:rFonts w:ascii="Times New Roman" w:hAnsi="Times New Roman"/>
              </w:rPr>
              <w:t>тора по У</w:t>
            </w:r>
            <w:r w:rsidR="00AA11FA" w:rsidRPr="00EB2620">
              <w:rPr>
                <w:rFonts w:ascii="Times New Roman" w:hAnsi="Times New Roman"/>
              </w:rPr>
              <w:t>ВР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Информационная компетентность участников образовательного процесса.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родителей, вовлеченных в деятельность образовательного учреждениями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Информирование общественности о ходе и результатах введения ФГОС в школе.</w:t>
            </w:r>
          </w:p>
        </w:tc>
        <w:tc>
          <w:tcPr>
            <w:tcW w:w="1991" w:type="dxa"/>
          </w:tcPr>
          <w:p w:rsidR="00167ABB" w:rsidRPr="00EB2620" w:rsidRDefault="001277F3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 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="00167ABB"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Публичный доклад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Рассмотрение требований ФГОС на заседаниях педагогического совета школы, родительского комитета школы, класса, родительских собраниях.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</w:t>
            </w:r>
          </w:p>
          <w:p w:rsidR="00167ABB" w:rsidRPr="00EB2620" w:rsidRDefault="001277F3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="00167ABB"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Информационная компетентность участников образовательного процесса о происходящем в школе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Открытость и полнота информации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976EE7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анкетирования родителей будущих первоклассников по изучению их запросов по использованию часов внеурочной деятельности</w:t>
            </w:r>
          </w:p>
        </w:tc>
        <w:tc>
          <w:tcPr>
            <w:tcW w:w="1991" w:type="dxa"/>
          </w:tcPr>
          <w:p w:rsidR="00167ABB" w:rsidRPr="00EB2620" w:rsidRDefault="001277F3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="00167ABB" w:rsidRPr="00EB2620">
              <w:rPr>
                <w:rFonts w:ascii="Times New Roman" w:hAnsi="Times New Roman"/>
              </w:rPr>
              <w:t>Р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Корректировка распределения часов внеурочной деятельности на следующий учебный год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670" w:type="dxa"/>
            <w:gridSpan w:val="4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b/>
              </w:rPr>
              <w:t>Оценка качества результатов обучения на всех ступенях общего образования</w:t>
            </w:r>
          </w:p>
        </w:tc>
      </w:tr>
      <w:tr w:rsidR="00167ABB" w:rsidRPr="00EB2620" w:rsidTr="00BC383E">
        <w:tc>
          <w:tcPr>
            <w:tcW w:w="764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</w:t>
            </w:r>
            <w:r w:rsidR="000332C7" w:rsidRPr="00EB2620">
              <w:rPr>
                <w:rFonts w:ascii="Times New Roman" w:hAnsi="Times New Roman"/>
              </w:rPr>
              <w:t xml:space="preserve">стие в независимой </w:t>
            </w:r>
            <w:r w:rsidRPr="00EB2620">
              <w:rPr>
                <w:rFonts w:ascii="Times New Roman" w:hAnsi="Times New Roman"/>
              </w:rPr>
              <w:t xml:space="preserve"> итоговой аттестации учащихся.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Стартовая диагностика по математике и р</w:t>
            </w:r>
            <w:r w:rsidR="000332C7" w:rsidRPr="00EB2620">
              <w:rPr>
                <w:rFonts w:ascii="Times New Roman" w:hAnsi="Times New Roman"/>
              </w:rPr>
              <w:t>усскому языку в 2 - 9</w:t>
            </w:r>
            <w:r w:rsidR="00976EE7" w:rsidRPr="00EB2620">
              <w:rPr>
                <w:rFonts w:ascii="Times New Roman" w:hAnsi="Times New Roman"/>
              </w:rPr>
              <w:t>-</w:t>
            </w:r>
            <w:r w:rsidRPr="00EB2620">
              <w:rPr>
                <w:rFonts w:ascii="Times New Roman" w:hAnsi="Times New Roman"/>
              </w:rPr>
              <w:t>х классах.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Работа по плану школы подготовки и проведения государственной (итоговой) аттестации выпускников, освоивших образовательные программы основного общего образования.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Работа по плану школы по подгот</w:t>
            </w:r>
            <w:r w:rsidR="000332C7" w:rsidRPr="00EB2620">
              <w:rPr>
                <w:rFonts w:ascii="Times New Roman" w:hAnsi="Times New Roman"/>
              </w:rPr>
              <w:t>овке выпускников к сдаче основного</w:t>
            </w:r>
            <w:r w:rsidRPr="00EB2620">
              <w:rPr>
                <w:rFonts w:ascii="Times New Roman" w:hAnsi="Times New Roman"/>
              </w:rPr>
              <w:t xml:space="preserve"> государственного экзамена.</w:t>
            </w:r>
          </w:p>
        </w:tc>
        <w:tc>
          <w:tcPr>
            <w:tcW w:w="1991" w:type="dxa"/>
          </w:tcPr>
          <w:p w:rsidR="00167ABB" w:rsidRPr="00EB2620" w:rsidRDefault="001277F3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Зам.директора по У</w:t>
            </w:r>
            <w:r w:rsidR="002C72B5" w:rsidRPr="00EB2620">
              <w:rPr>
                <w:rFonts w:ascii="Times New Roman" w:hAnsi="Times New Roman"/>
              </w:rPr>
              <w:t>В</w:t>
            </w:r>
            <w:r w:rsidR="00167ABB"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7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17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качества знаний обучающихся, подтвержденных независимой оценкой качества образования;</w:t>
            </w:r>
          </w:p>
        </w:tc>
      </w:tr>
    </w:tbl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167ABB" w:rsidRPr="00EB2620" w:rsidRDefault="00E76D50" w:rsidP="00EB2620">
      <w:pPr>
        <w:ind w:firstLine="70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</w:t>
      </w:r>
      <w:r w:rsidR="00167ABB" w:rsidRPr="00EB2620">
        <w:rPr>
          <w:rFonts w:ascii="Times New Roman" w:hAnsi="Times New Roman"/>
          <w:b/>
        </w:rPr>
        <w:t>Обеспечение возможности самореализации личности школьника (поддержка талантливых детей).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Актуальность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Проблема одаренности в настоящее время становится все более актуальной. Это, прежде всего, связано с потребностью общества в неординарной творческой личности. Неопределенность современной окружающей среды требует не только высокую активность человека, но и его умения, способности нестандартного поведения. Раннее выявление, обучение и воспитание одаренных и талантливых детей составляет одну их главных проблем совершенствования системы образования. Поэтому, рассуждая о системе работы с одаренными детьми, хотелось бы подчеркнуть мысль о работе со всеми детьми, то есть о максимальном развитии умений, навыков, познавательных способностей. Массовая школа обычно сталкивается с проблемой раннего выявления и развития способностей учащихся.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центре внимания – олимпиадное движение, тесно взаимосвязанное с работой с одарёнными детьми – одной из 5 основных задач президентской инициативы «Наша новая школа». Организация олимпиадного движения в школе также основывается на синтезе традиции и инновации. Доступность образования заключается в создании условий, позволяющих каждому обучающемуся освоить образовательную программу и быть успешным. Происходит демократизация школьной жизни, активно привлекаются родители и местное сообщество в качестве ресурса развития школы.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Задачи: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Вовлечение учащихся в научно-практическую и проектную деятельность.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Повышение ИКТ-компетентности учащихся.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Развитие интеллектуальных, творческих способностей учащихся.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9"/>
        <w:gridCol w:w="2310"/>
        <w:gridCol w:w="1971"/>
        <w:gridCol w:w="1839"/>
        <w:gridCol w:w="2476"/>
      </w:tblGrid>
      <w:tr w:rsidR="00167ABB" w:rsidRPr="00EB2620" w:rsidTr="00F12723">
        <w:tc>
          <w:tcPr>
            <w:tcW w:w="78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№</w:t>
            </w:r>
          </w:p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Ожидаемые  результаты</w:t>
            </w: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Создание банка данных учащихся, проявивших свои таланты в различных областях деятельности.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0332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Банк данных</w:t>
            </w: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Создание рекомендаций по работе с одаренными детьми.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УР, ВР</w:t>
            </w:r>
          </w:p>
        </w:tc>
        <w:tc>
          <w:tcPr>
            <w:tcW w:w="1927" w:type="dxa"/>
          </w:tcPr>
          <w:p w:rsidR="00167ABB" w:rsidRPr="00EB2620" w:rsidRDefault="00AA11FA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-2016</w:t>
            </w:r>
          </w:p>
        </w:tc>
        <w:tc>
          <w:tcPr>
            <w:tcW w:w="2502" w:type="dxa"/>
            <w:vMerge w:val="restart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количества обучающихся школы, участников различных, конкурсов, соревнований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творческих конкурсов.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0332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2502" w:type="dxa"/>
            <w:vMerge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Выявление одаренных детей на ранних этапах развития.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Учителя, зам. директора по У</w:t>
            </w:r>
            <w:r w:rsidR="000332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Удовлетворение интересов и запросов учащихся.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Раннее прогнозирование результатов деятельности.</w:t>
            </w: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Разработка механизма индивидуальных достижений учащихся (портфолио).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0332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2502" w:type="dxa"/>
            <w:vMerge w:val="restart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уровня информированности участников образовательного процесса.</w:t>
            </w: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мероприятий по презентации достижений школьников.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УР</w:t>
            </w:r>
            <w:r w:rsidR="000332C7" w:rsidRPr="00EB2620">
              <w:rPr>
                <w:rFonts w:ascii="Times New Roman" w:hAnsi="Times New Roman"/>
              </w:rPr>
              <w:t>В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02" w:type="dxa"/>
            <w:vMerge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выставок детского творчества.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0332C7" w:rsidRPr="00EB2620">
              <w:rPr>
                <w:rFonts w:ascii="Times New Roman" w:hAnsi="Times New Roman"/>
              </w:rPr>
              <w:t>У</w:t>
            </w:r>
            <w:r w:rsidRPr="00EB2620">
              <w:rPr>
                <w:rFonts w:ascii="Times New Roman" w:hAnsi="Times New Roman"/>
              </w:rPr>
              <w:t>ВР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2502" w:type="dxa"/>
            <w:vMerge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 в школьно</w:t>
            </w:r>
            <w:r w:rsidR="006E7642" w:rsidRPr="00EB2620">
              <w:rPr>
                <w:rFonts w:ascii="Times New Roman" w:hAnsi="Times New Roman"/>
              </w:rPr>
              <w:t>м</w:t>
            </w:r>
            <w:r w:rsidRPr="00EB2620">
              <w:rPr>
                <w:rFonts w:ascii="Times New Roman" w:hAnsi="Times New Roman"/>
              </w:rPr>
              <w:t>, муниципально</w:t>
            </w:r>
            <w:r w:rsidR="006E7642" w:rsidRPr="00EB2620">
              <w:rPr>
                <w:rFonts w:ascii="Times New Roman" w:hAnsi="Times New Roman"/>
              </w:rPr>
              <w:t>м этапах</w:t>
            </w:r>
            <w:r w:rsidRPr="00EB2620">
              <w:rPr>
                <w:rFonts w:ascii="Times New Roman" w:hAnsi="Times New Roman"/>
              </w:rPr>
              <w:t xml:space="preserve"> Всероссийской олимпиаде</w:t>
            </w:r>
            <w:r w:rsidR="006E7642" w:rsidRPr="00EB2620">
              <w:rPr>
                <w:rFonts w:ascii="Times New Roman" w:hAnsi="Times New Roman"/>
              </w:rPr>
              <w:t>ы</w:t>
            </w:r>
            <w:r w:rsidRPr="00EB2620">
              <w:rPr>
                <w:rFonts w:ascii="Times New Roman" w:hAnsi="Times New Roman"/>
              </w:rPr>
              <w:t xml:space="preserve"> школьников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0332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обучающихся, участвующих в муниципальных, Всероссийских олимпиадах.</w:t>
            </w: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 школьников в дистанционных олимпиадах, конкурсах.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УР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обучающихся, участвующих в дистанционных олимпиад и конкурсах.</w:t>
            </w:r>
          </w:p>
          <w:p w:rsidR="00A6152D" w:rsidRPr="00EB2620" w:rsidRDefault="00A6152D" w:rsidP="00EB2620">
            <w:pPr>
              <w:rPr>
                <w:rFonts w:ascii="Times New Roman" w:hAnsi="Times New Roman"/>
              </w:rPr>
            </w:pP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интегрировано-предметных недель.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уровня продуктивности учебной работы школьников.</w:t>
            </w:r>
          </w:p>
        </w:tc>
      </w:tr>
      <w:tr w:rsidR="00167ABB" w:rsidRPr="00EB2620" w:rsidTr="00F12723">
        <w:tc>
          <w:tcPr>
            <w:tcW w:w="78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11</w:t>
            </w:r>
          </w:p>
        </w:tc>
        <w:tc>
          <w:tcPr>
            <w:tcW w:w="237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индивидуальных занятий с интеллектуально одарёнными детьми по подготовке к олимпиадам, конкурсам различного уровня</w:t>
            </w:r>
          </w:p>
        </w:tc>
        <w:tc>
          <w:tcPr>
            <w:tcW w:w="199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Учителя-предметники</w:t>
            </w:r>
          </w:p>
        </w:tc>
        <w:tc>
          <w:tcPr>
            <w:tcW w:w="192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уровня продуктивности учебной работы школьников.</w:t>
            </w:r>
          </w:p>
        </w:tc>
      </w:tr>
    </w:tbl>
    <w:p w:rsidR="00167ABB" w:rsidRPr="00EB2620" w:rsidRDefault="00167ABB" w:rsidP="00EB2620">
      <w:pPr>
        <w:ind w:firstLine="709"/>
        <w:rPr>
          <w:rFonts w:ascii="Times New Roman" w:hAnsi="Times New Roman"/>
          <w:b/>
        </w:rPr>
      </w:pPr>
    </w:p>
    <w:p w:rsidR="00167ABB" w:rsidRPr="00EB2620" w:rsidRDefault="00167ABB" w:rsidP="00EB2620">
      <w:pPr>
        <w:ind w:firstLine="709"/>
        <w:rPr>
          <w:rFonts w:ascii="Times New Roman" w:hAnsi="Times New Roman"/>
          <w:b/>
        </w:rPr>
      </w:pPr>
    </w:p>
    <w:p w:rsidR="00167ABB" w:rsidRPr="00EB2620" w:rsidRDefault="00167ABB" w:rsidP="00EB2620">
      <w:pPr>
        <w:ind w:firstLine="70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Создание условий для успешной социализации и гражданского становления личности.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Актуальность.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воспитания. Сегодня коренным образом меняются отношения гражданина России с государством и обществом. Поэтому при формировании личности, необходимо сочетать гражданскую, правовую, политическую культуру и ощутимый вклад должна внести именно современная школа.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Целенаправленная системная воспитательная работа в школе, отвечающая современным требованиям государственной политики, должна быть индикатором ценностного и морально-нравственного состояния общества. «Концепция духовно-нравственного развития и воспитания личности гражданина России» определяет школу как важнейший фактор, обеспечивающий социокультурную модернизацию российского общества, и определяет основные направления в работе образовательных учреждений: интеллектуальная, гражданская, духовная и культурная жизнь школьника.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Гражданственность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общения. Патриотизм выступает в единстве духовности, гражданственности и социальной активности и формируется в процессе обучения, социализации и воспитания школьников. Чувство патриотизма у юного гражданина - это не только результат его знаний о своем Отечестве, это сложившийся внутренний образ, который становится регулятором его собственного поведения и критерием оценки поведения других людей.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Гражданско-патриотическим воспитанием нужно заниматься так, чтобы это создавало соответствующее желание у школьников  изучать историю страны,  ощущение причастности к сегодняшнему дню и гордости  за те события, которые были в прежний период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Задачи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Совершенствование системы дополнительного образования через вовлечение учащихся в кружки</w:t>
      </w:r>
      <w:r w:rsidR="00CE0876" w:rsidRPr="00EB2620">
        <w:rPr>
          <w:rFonts w:ascii="Times New Roman" w:hAnsi="Times New Roman"/>
        </w:rPr>
        <w:t>, клубы, секции</w:t>
      </w:r>
      <w:r w:rsidRPr="00EB2620">
        <w:rPr>
          <w:rFonts w:ascii="Times New Roman" w:hAnsi="Times New Roman"/>
        </w:rPr>
        <w:t xml:space="preserve"> и секции.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Привлечение учащихся к работе в детских общественных организациях, объединениях, клубах.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Расширение сетевого взаимодействия с учреждениями дополнительного образования.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Развитие системы патриотического воспитания через организацию и проведение внеклассных мероприятий.</w:t>
      </w:r>
    </w:p>
    <w:p w:rsidR="00C50CFC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Основные направления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</w:rPr>
        <w:t>Гражданско-патриотическое и духовно-нравственное воспитание.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Профилактическая работа.</w:t>
      </w:r>
    </w:p>
    <w:p w:rsidR="00CE0876" w:rsidRPr="00EB2620" w:rsidRDefault="00CE0876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Социальная практика учащихся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Дополнительное образование.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  <w:b/>
        </w:rPr>
      </w:pP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835"/>
        <w:gridCol w:w="2139"/>
        <w:gridCol w:w="1361"/>
        <w:gridCol w:w="2523"/>
      </w:tblGrid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Ожидаемые результаты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858" w:type="dxa"/>
            <w:gridSpan w:val="4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b/>
              </w:rPr>
              <w:t>Гражданско-патриотическое и духовно-нравственное воспитание.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На основе Федерального закона «О днях воинской славы России» создать календарь победных дней России.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Учитель истории, </w:t>
            </w:r>
          </w:p>
        </w:tc>
        <w:tc>
          <w:tcPr>
            <w:tcW w:w="136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</w:t>
            </w: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Создание историко-правовой основы гражданско-патриотического и духовно-нравственному  воспитания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0332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системы по гражданско-патриотическому  воспитания обучающихся, готовности их к достойному служению Отечеству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0332C7" w:rsidRPr="00EB2620">
              <w:rPr>
                <w:rFonts w:ascii="Times New Roman" w:hAnsi="Times New Roman"/>
              </w:rPr>
              <w:t>У</w:t>
            </w:r>
            <w:r w:rsidR="00AA11FA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</w:t>
            </w:r>
            <w:r w:rsidR="000332C7" w:rsidRPr="00EB2620">
              <w:rPr>
                <w:rFonts w:ascii="Times New Roman" w:hAnsi="Times New Roman"/>
              </w:rPr>
              <w:t>150-2020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системы гражданско-патриотического  воспитания.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0332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заседаний методических семинаров и педсоветов по реализации программ гражданско-патриотической   направленности.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0332C7" w:rsidRPr="00EB2620">
              <w:rPr>
                <w:rFonts w:ascii="Times New Roman" w:hAnsi="Times New Roman"/>
              </w:rPr>
              <w:t>В</w:t>
            </w:r>
            <w:r w:rsidR="00AA11FA" w:rsidRPr="00EB2620">
              <w:rPr>
                <w:rFonts w:ascii="Times New Roman" w:hAnsi="Times New Roman"/>
              </w:rPr>
              <w:t>Р</w:t>
            </w:r>
            <w:r w:rsidRPr="00EB2620">
              <w:rPr>
                <w:rFonts w:ascii="Times New Roman" w:hAnsi="Times New Roman"/>
              </w:rPr>
              <w:t>, учителя</w:t>
            </w:r>
          </w:p>
        </w:tc>
        <w:tc>
          <w:tcPr>
            <w:tcW w:w="1361" w:type="dxa"/>
          </w:tcPr>
          <w:p w:rsidR="00167ABB" w:rsidRPr="00EB2620" w:rsidRDefault="000332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2015 -</w:t>
            </w:r>
            <w:r w:rsidR="00167ABB" w:rsidRPr="00EB2620">
              <w:rPr>
                <w:rFonts w:ascii="Times New Roman" w:hAnsi="Times New Roman"/>
              </w:rPr>
              <w:t>201</w:t>
            </w:r>
            <w:r w:rsidRPr="00EB2620">
              <w:rPr>
                <w:rFonts w:ascii="Times New Roman" w:hAnsi="Times New Roman"/>
              </w:rPr>
              <w:t>8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Методические разработки по организации гражданско-патриотического   воспитания.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0332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 месячника гражданско-партиотического воспитания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0332C7" w:rsidRPr="00EB2620">
              <w:rPr>
                <w:rFonts w:ascii="Times New Roman" w:hAnsi="Times New Roman"/>
              </w:rPr>
              <w:t>УВ</w:t>
            </w:r>
            <w:r w:rsidRPr="00EB2620">
              <w:rPr>
                <w:rFonts w:ascii="Times New Roman" w:hAnsi="Times New Roman"/>
              </w:rPr>
              <w:t>Р,  классные руководители, учащиеся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Вовлечение в работу по гражданско-патриотическому  воспитанию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 проведение юбилейных мероприятий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AA11FA" w:rsidRPr="00EB2620">
              <w:rPr>
                <w:rFonts w:ascii="Times New Roman" w:hAnsi="Times New Roman"/>
              </w:rPr>
              <w:t>У</w:t>
            </w:r>
            <w:r w:rsidRPr="00EB2620">
              <w:rPr>
                <w:rFonts w:ascii="Times New Roman" w:hAnsi="Times New Roman"/>
              </w:rPr>
              <w:t>ВР,</w:t>
            </w:r>
          </w:p>
        </w:tc>
        <w:tc>
          <w:tcPr>
            <w:tcW w:w="1361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-2018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Сохранение и развитие чувства гордости за свою страну, осознание необходимости увековечения памяти российских воинов, событий истории Отечества.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835" w:type="dxa"/>
          </w:tcPr>
          <w:p w:rsidR="00167ABB" w:rsidRPr="00EB2620" w:rsidRDefault="009173E4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Активизация работ</w:t>
            </w:r>
            <w:r w:rsidR="00EB2620" w:rsidRPr="00EB2620">
              <w:rPr>
                <w:rFonts w:ascii="Times New Roman" w:hAnsi="Times New Roman"/>
              </w:rPr>
              <w:t>ы школьного музейного уголка</w:t>
            </w:r>
          </w:p>
        </w:tc>
        <w:tc>
          <w:tcPr>
            <w:tcW w:w="2139" w:type="dxa"/>
          </w:tcPr>
          <w:p w:rsidR="00167ABB" w:rsidRPr="00EB2620" w:rsidRDefault="00EB2620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Учитель истории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Вовлечение в работу по гражданско-патриотическому воспитанию учащихся.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 проведение «Уроков мужества».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EB2620" w:rsidRPr="00EB2620">
              <w:rPr>
                <w:rFonts w:ascii="Times New Roman" w:hAnsi="Times New Roman"/>
              </w:rPr>
              <w:t>У</w:t>
            </w:r>
            <w:r w:rsidRPr="00EB2620">
              <w:rPr>
                <w:rFonts w:ascii="Times New Roman" w:hAnsi="Times New Roman"/>
              </w:rPr>
              <w:t>ВР, учителя предметники, классные руководители, учащиеся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Воспитание молодёжи в духе боевых традиций старших поколений.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858" w:type="dxa"/>
            <w:gridSpan w:val="4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  <w:b/>
              </w:rPr>
              <w:t>Профилактическая работа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Выявление семей, находящихся в социально опасном положении с целью оказания им помощи</w:t>
            </w:r>
          </w:p>
        </w:tc>
        <w:tc>
          <w:tcPr>
            <w:tcW w:w="2139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Осуществление индивидуального подхода в работе с учащимися.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 месячника «Подросток», антинаркотической акции</w:t>
            </w:r>
          </w:p>
        </w:tc>
        <w:tc>
          <w:tcPr>
            <w:tcW w:w="2139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2466C7" w:rsidRPr="00EB2620">
              <w:rPr>
                <w:rFonts w:ascii="Times New Roman" w:hAnsi="Times New Roman"/>
              </w:rPr>
              <w:t>У</w:t>
            </w:r>
            <w:r w:rsidRPr="00EB2620">
              <w:rPr>
                <w:rFonts w:ascii="Times New Roman" w:hAnsi="Times New Roman"/>
              </w:rPr>
              <w:t>ВР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целенаправленной профилактической работы.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 в акциях: «День борьбы с курением», «День борьбы со СПИДом», «Спорт вместо наркотиков»и др.</w:t>
            </w:r>
          </w:p>
        </w:tc>
        <w:tc>
          <w:tcPr>
            <w:tcW w:w="2139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36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523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Пропаганда здорового образа жизни, развитие личностных ресурсов детей, способствующих формированию активной жизненной позиции</w:t>
            </w:r>
          </w:p>
        </w:tc>
      </w:tr>
    </w:tbl>
    <w:p w:rsidR="00167ABB" w:rsidRPr="00EB2620" w:rsidRDefault="00167ABB" w:rsidP="00EB2620">
      <w:pPr>
        <w:ind w:firstLine="709"/>
        <w:jc w:val="center"/>
        <w:rPr>
          <w:rFonts w:ascii="Times New Roman" w:hAnsi="Times New Roman"/>
          <w:b/>
        </w:rPr>
      </w:pPr>
    </w:p>
    <w:p w:rsidR="00167ABB" w:rsidRPr="00EB2620" w:rsidRDefault="00C50CFC" w:rsidP="00EB2620">
      <w:pPr>
        <w:ind w:firstLine="709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</w:t>
      </w:r>
      <w:r w:rsidR="00167ABB" w:rsidRPr="00EB2620">
        <w:rPr>
          <w:rFonts w:ascii="Times New Roman" w:hAnsi="Times New Roman"/>
          <w:b/>
        </w:rPr>
        <w:t>Совершенствование учительского корпуса.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Актуальность.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Перемены, происходящие во всех сферах нашего общества и прежде всего в сфере образования, предъявляют новые требования к системе повышения квалификации работников образования, к личности самого учителя. Современный учитель должен постоянно повышать свое педагогическое мастерство, активизировать свое научно-теоретическое самообразование, активно включаться в методическую работу в школе, на уровне района, республики. Образование нуждается в учителе, способном модернизировать свою деятельность посредством критического, творческого ее преобразования, использования новейших достижений науки и передового педагогического опыта.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Школе необходимы новые учителя – профессионалы своего дела, чуткие, внимательные, восприимчивые к интересам школьников, открытые ко всему новому.</w:t>
      </w:r>
    </w:p>
    <w:p w:rsidR="00EC3C68" w:rsidRPr="00EB2620" w:rsidRDefault="00EC3C68" w:rsidP="00EB2620">
      <w:pPr>
        <w:ind w:firstLine="567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Задачи: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Повышение квалификации педагогов, соответствующих современным требованиям.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Повышение профессиональной компетентности педагогов.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693"/>
        <w:gridCol w:w="1797"/>
        <w:gridCol w:w="1483"/>
        <w:gridCol w:w="2456"/>
      </w:tblGrid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456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Ожидаемые  результаты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Семинар по порядку аттестации педагогических кадров.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83" w:type="dxa"/>
          </w:tcPr>
          <w:p w:rsidR="00167ABB" w:rsidRPr="00EB2620" w:rsidRDefault="00CE0876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Август-сентябрь</w:t>
            </w:r>
          </w:p>
        </w:tc>
        <w:tc>
          <w:tcPr>
            <w:tcW w:w="2456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Понимание собственных действий  педагогами в рамках  нового порядка аттестации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 в конкурсах различного уровня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  <w:p w:rsidR="00167ABB" w:rsidRPr="00EB2620" w:rsidRDefault="00167ABB" w:rsidP="00EB2620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Согласно срокам конкурса</w:t>
            </w:r>
          </w:p>
        </w:tc>
        <w:tc>
          <w:tcPr>
            <w:tcW w:w="2456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педагогов, мотивированных на участие в</w:t>
            </w:r>
          </w:p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 инновационной деятельности</w:t>
            </w:r>
          </w:p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престижа педагогической профессии и школы  в социуме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Мониторинг повышения квалификации педагогических кадров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456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доли педагогов, мотивированных на непрерывное образование</w:t>
            </w:r>
          </w:p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Корректировка планов повышения квалификации</w:t>
            </w:r>
          </w:p>
          <w:p w:rsidR="00A6152D" w:rsidRPr="00EB2620" w:rsidRDefault="00A6152D" w:rsidP="00EB2620">
            <w:pPr>
              <w:jc w:val="both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Участие в работе школьных, районных методических объединений, научно-практических конференций, семинаров, круглых столов, направленных на повышение квалификации педагогов.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456" w:type="dxa"/>
            <w:vMerge w:val="restart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педагогического мастерства  учителей школы.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мастер – классов, открытых мероприятий педагогами школы.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456" w:type="dxa"/>
            <w:vMerge/>
          </w:tcPr>
          <w:p w:rsidR="00167ABB" w:rsidRPr="00EB2620" w:rsidRDefault="00167ABB" w:rsidP="00EB2620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Реализация плана курсовой подготовки педагогов школы.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456" w:type="dxa"/>
            <w:vMerge/>
          </w:tcPr>
          <w:p w:rsidR="00167ABB" w:rsidRPr="00EB2620" w:rsidRDefault="00167ABB" w:rsidP="00EB2620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Мотивирование педагогов на повышение  квалификации через дистанционную форму обучения.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ВР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456" w:type="dxa"/>
            <w:vMerge/>
          </w:tcPr>
          <w:p w:rsidR="00167ABB" w:rsidRPr="00EB2620" w:rsidRDefault="00167ABB" w:rsidP="00EB2620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</w:t>
            </w:r>
          </w:p>
        </w:tc>
        <w:tc>
          <w:tcPr>
            <w:tcW w:w="269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механизма материального и морального стимулирования учителей, дифференциации заработной платы педагогов в зависимости от качества предоставления образовательных услуг (зарплата зависит от качества).</w:t>
            </w:r>
          </w:p>
        </w:tc>
        <w:tc>
          <w:tcPr>
            <w:tcW w:w="1797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483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456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Совершенствование педагогического мастерства  учителей школы.</w:t>
            </w:r>
          </w:p>
        </w:tc>
      </w:tr>
    </w:tbl>
    <w:p w:rsidR="00C50CFC" w:rsidRPr="00EB2620" w:rsidRDefault="00C50CFC" w:rsidP="00EB2620">
      <w:pPr>
        <w:ind w:firstLine="709"/>
        <w:rPr>
          <w:rFonts w:ascii="Times New Roman" w:hAnsi="Times New Roman"/>
          <w:b/>
        </w:rPr>
      </w:pPr>
    </w:p>
    <w:p w:rsidR="00167ABB" w:rsidRPr="00EB2620" w:rsidRDefault="00C50CFC" w:rsidP="00EB2620">
      <w:pPr>
        <w:ind w:firstLine="567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          </w:t>
      </w:r>
      <w:r w:rsidR="00167ABB" w:rsidRPr="00EB2620">
        <w:rPr>
          <w:rFonts w:ascii="Times New Roman" w:hAnsi="Times New Roman"/>
          <w:b/>
        </w:rPr>
        <w:t>Изменение школьной инфраструктуры.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Актуальность.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В рамках инициативы «Наша новая школа» одно из ведущих направлений развития школы до </w:t>
      </w:r>
      <w:smartTag w:uri="urn:schemas-microsoft-com:office:smarttags" w:element="metricconverter">
        <w:smartTagPr>
          <w:attr w:name="ProductID" w:val="2020 г"/>
        </w:smartTagPr>
        <w:r w:rsidRPr="00EB2620">
          <w:rPr>
            <w:rFonts w:ascii="Times New Roman" w:hAnsi="Times New Roman"/>
          </w:rPr>
          <w:t>2020 г</w:t>
        </w:r>
      </w:smartTag>
      <w:r w:rsidRPr="00EB2620">
        <w:rPr>
          <w:rFonts w:ascii="Times New Roman" w:hAnsi="Times New Roman"/>
        </w:rPr>
        <w:t>. - «Изменение школьной инфраструктуры».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«Школы станут современными зданиями – школами нашей мечты, с оригинальными архитектурными и дизайнерскими решениями, с добротной и функциональной школьной архитектурой, столовой с вкусной и здоровой едой, медиатекой и библиотекой, высокотехнологичным учебным оборудованием, широкополосным Интернетом, грамотными учебниками и интерактивными учебными пособиями, условиями для занятий спортом и творчеством».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А для этого облик школы должен значительно измениться. Мы получим реальную отдачу, если школа станет центром жизни всех субъектов образовательного процесса. Создание современной инфраструктуры нашей новой школы актуально наряду с другими президентскими инициативами.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Задачи: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Усиление материально-технической базы школы.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Повышение ИКТ-компетентности учащихся и педагогов.</w:t>
      </w: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5"/>
        <w:gridCol w:w="2651"/>
        <w:gridCol w:w="2144"/>
        <w:gridCol w:w="1595"/>
        <w:gridCol w:w="2182"/>
      </w:tblGrid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Ожидаемые  результаты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Пополнение библиотечного фонда, мультимедиатеки современными учебно-методическими комплексами, информационными цифровыми ресурсами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Доступность  ресурсов  для  всех  участников  образовательного  процесса.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Проведение текущего ремонта здания школы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Укрепление материальной базы школы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Благоустройство пришкольной территории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Укрепление материальной базы школы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Продолжение оснащения школы новой мебелью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Укрепление материально-технической базы школы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Оснащение рабочего места педагога 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-201</w:t>
            </w:r>
            <w:r w:rsidR="00361E3F" w:rsidRPr="00EB2620">
              <w:rPr>
                <w:rFonts w:ascii="Times New Roman" w:hAnsi="Times New Roman"/>
              </w:rPr>
              <w:t>9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количества  компьютерного оборудования, приходящегося на 1 учащегося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Оснащение спортивного зала спортивным инвентарем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-2016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Укрепление материальной базы школы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AA11FA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постоянного доступа в Интернет и использования возможностей сети в обучении и внеклассной работе</w:t>
            </w:r>
          </w:p>
        </w:tc>
        <w:tc>
          <w:tcPr>
            <w:tcW w:w="2144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2466C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Укрепление материальной базы школы</w:t>
            </w:r>
          </w:p>
        </w:tc>
      </w:tr>
      <w:tr w:rsidR="00167ABB" w:rsidRPr="00EB2620" w:rsidTr="00BC383E">
        <w:tc>
          <w:tcPr>
            <w:tcW w:w="1285" w:type="dxa"/>
          </w:tcPr>
          <w:p w:rsidR="00167ABB" w:rsidRPr="00EB2620" w:rsidRDefault="00AA11FA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</w:t>
            </w:r>
          </w:p>
        </w:tc>
        <w:tc>
          <w:tcPr>
            <w:tcW w:w="2651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Расширение области информирования общественности о работе школы посредством СМИ, школьного сайта, информационных стендов, докладов, отчетов.</w:t>
            </w:r>
          </w:p>
        </w:tc>
        <w:tc>
          <w:tcPr>
            <w:tcW w:w="2144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9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всего периода</w:t>
            </w:r>
          </w:p>
        </w:tc>
        <w:tc>
          <w:tcPr>
            <w:tcW w:w="218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Публичный доклад. Статьи</w:t>
            </w:r>
          </w:p>
        </w:tc>
      </w:tr>
    </w:tbl>
    <w:p w:rsidR="00BC383E" w:rsidRPr="00EB2620" w:rsidRDefault="00BC383E" w:rsidP="00EB2620">
      <w:pPr>
        <w:rPr>
          <w:rFonts w:ascii="Times New Roman" w:hAnsi="Times New Roman"/>
          <w:b/>
        </w:rPr>
      </w:pPr>
    </w:p>
    <w:p w:rsidR="00BC383E" w:rsidRPr="00EB2620" w:rsidRDefault="00BC383E" w:rsidP="00EB2620">
      <w:pPr>
        <w:ind w:firstLine="709"/>
        <w:jc w:val="center"/>
        <w:rPr>
          <w:rFonts w:ascii="Times New Roman" w:hAnsi="Times New Roman"/>
          <w:b/>
        </w:rPr>
      </w:pPr>
    </w:p>
    <w:p w:rsidR="00BC383E" w:rsidRPr="00EB2620" w:rsidRDefault="00BC383E" w:rsidP="00EB2620">
      <w:pPr>
        <w:ind w:firstLine="709"/>
        <w:jc w:val="center"/>
        <w:rPr>
          <w:rFonts w:ascii="Times New Roman" w:hAnsi="Times New Roman"/>
          <w:b/>
        </w:rPr>
      </w:pPr>
    </w:p>
    <w:p w:rsidR="00167ABB" w:rsidRPr="00EB2620" w:rsidRDefault="00167ABB" w:rsidP="00EB2620">
      <w:pPr>
        <w:ind w:firstLine="567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Сохранение и укрепление здоровья школьников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  <w:i/>
        </w:rPr>
      </w:pPr>
      <w:r w:rsidRPr="00EB2620">
        <w:rPr>
          <w:rFonts w:ascii="Times New Roman" w:hAnsi="Times New Roman"/>
          <w:b/>
          <w:i/>
        </w:rPr>
        <w:t>Актуальность.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Здоровье подрастающего поколения – важный показатель качества жизни общества и государства, отражающий не только настоящую ситуацию, но и формирующий ее развитие в будущем. Всемирной организацией здравоохранения признано, что здоровье – это не просто отсутствие болезней, а состояние физического, психического и социального благополучия. При этом подразумевается гармоничное сочетание социального, физического, интеллектуального, эмоционального и духовного аспектов жизни. Осуществить такую деятельность способен только человек, обладающий определенным мировоззрением, высоким уровнем развития личности, определенными убеждениями и установками, а также всесторонними знаниями, умениями и привычками здорового образа жизни.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Дети проводят в школе значительную часть дня, и сохранение, укрепление их физического, психического здоровья – дело не только семьи, но и педагогов. Здоровьесбережение стало одним из атрибутов образовательного процесса в школе. Оно проявляется в применении здоровьесберегающих технологий, организации здоровьесберегающей среды, совместной деятельности учителей, классных руководителей и воспитателей нацеленной на формирование культуры здоровья обучающихся.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Необходимо менять ориентиры в системе образования, и сверхзадачей любого урока, любых взаимоотношений школы и школьника, любого административного начинания должна быть установка (как у врача) -  "не навреди" физическому, психическому и духовному здоровью ребенка.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 педагогической практике сегодняшнего дня можно выделить три основные группы подходов к решению проблемы здоровья в школе: профилактический, методический и формирование здоровой личности.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Профилактический подход предусматривает передачу базовых знаний об индивидуальном здоровье; медико-социальный мониторинг состояния здоровья воспитуемых; работу по профилактике вредных привычек и возможных заболеваний. Это просветительский и непосредственно обучающий подход, как правило, - сфера деятельности классных руководителей, учителей биологии, физкультуры, ОБЖ; 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информация по технике безопасности на уроках физики, химии, технология и др.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Методический подход учитывает негативное воздействие на здоровье самой действующей системы обучения. Он предполагает использование учителем демократических методов организации учебного процесса; отказ от авторитарного стиля; обучение учащихся способам и приёмам взаимодействия с самим собой, своим внутренним миром, друг с другом и со взрослыми, с окружающим обществом и природой; обучение навыкам самоорганизации и самообразования; формирование среды сотрудничества школьников и учителей в ходе учебного процесса. Основная его цель - создание силами школьного коллектива нетравмирующей и безопасной развивающей школьной среды для учащихся.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Кроме того, каждый учитель средствами своего предмета может и должен осуществлять оздоровительную направленность уроков. И, наконец, функция педагогической деятельности предполагает личный пример учителя, ведущего здоровый образ жизни.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Третий подход - формирование здоровой личности. Он включает в себя оба выше названных направления, а также организацию системы условий для сохранения и созидания здоровья. Это увеличение часов на занятия по физической культуре, проведение физкультминуток; развитие системы спортивных секций; вовлечение обучающихся в различные виды реальной творческой деятельности; организация здорового качественного питания. Такой серьёзный комплексный подход возможен только общими усилиями всех работников школы.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Задачи: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Развитие внеклассной физкультурно-оздоровительной деятельности.</w:t>
      </w:r>
    </w:p>
    <w:p w:rsidR="00167ABB" w:rsidRPr="00EB2620" w:rsidRDefault="00167ABB" w:rsidP="00EB2620">
      <w:pPr>
        <w:pStyle w:val="11"/>
        <w:ind w:left="0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Укрепление здоровья школьников.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1"/>
        <w:gridCol w:w="2740"/>
        <w:gridCol w:w="1822"/>
        <w:gridCol w:w="1525"/>
        <w:gridCol w:w="2477"/>
      </w:tblGrid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Исполнители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Ожидаемые  результаты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Обеспечению учащихся в  школе качественным сбалансированным  горячим питанием.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Увеличение  доли  учащихся  школы, которые  получают  полноценное  горячее  питание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Разработка и внедрение в практику школы  профилактических образовательных программ, направленных на формирование культуры здорового образа жизни.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Зам. директора по </w:t>
            </w:r>
            <w:r w:rsidR="002466C7" w:rsidRPr="00EB2620">
              <w:rPr>
                <w:rFonts w:ascii="Times New Roman" w:hAnsi="Times New Roman"/>
              </w:rPr>
              <w:t>У</w:t>
            </w:r>
            <w:r w:rsidRPr="00EB2620">
              <w:rPr>
                <w:rFonts w:ascii="Times New Roman" w:hAnsi="Times New Roman"/>
              </w:rPr>
              <w:t>ВР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Физическое развитие учащихся.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Медосмотр учащихся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Мед. работники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Октябрь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Раннее прогнозирование результатов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Снижение заболеваемости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целенаправленной профилактической работы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 проведение динамических пауз.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Учителя-предметники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Укрепление здоровья учащихся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2466C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работы спортивных секции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учитель физ. культуры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Сентябрь ежегодно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11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 проведение Дней Здоровья школы.</w:t>
            </w:r>
          </w:p>
        </w:tc>
        <w:tc>
          <w:tcPr>
            <w:tcW w:w="1846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Учитель физ. к</w:t>
            </w:r>
            <w:r w:rsidR="00167ABB" w:rsidRPr="00EB2620">
              <w:rPr>
                <w:rFonts w:ascii="Times New Roman" w:hAnsi="Times New Roman"/>
              </w:rPr>
              <w:t>ультуры</w:t>
            </w:r>
          </w:p>
        </w:tc>
        <w:tc>
          <w:tcPr>
            <w:tcW w:w="1558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</w:t>
            </w: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2502" w:type="dxa"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12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 проведение школьных спортивных соревнований.</w:t>
            </w:r>
          </w:p>
        </w:tc>
        <w:tc>
          <w:tcPr>
            <w:tcW w:w="1846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Учитель физ. ку</w:t>
            </w:r>
            <w:r w:rsidR="00167ABB" w:rsidRPr="00EB2620">
              <w:rPr>
                <w:rFonts w:ascii="Times New Roman" w:hAnsi="Times New Roman"/>
              </w:rPr>
              <w:t>льтуры</w:t>
            </w:r>
          </w:p>
        </w:tc>
        <w:tc>
          <w:tcPr>
            <w:tcW w:w="155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2014-20</w:t>
            </w:r>
            <w:r w:rsidR="00D52923"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2502" w:type="dxa"/>
            <w:vMerge w:val="restart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информированности родителей о состоянии здоровья детей и факторах, формирующих  здоровье школьников</w:t>
            </w: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13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и проведение акций здоровья.</w:t>
            </w:r>
          </w:p>
        </w:tc>
        <w:tc>
          <w:tcPr>
            <w:tcW w:w="1846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Учитель физкультуры</w:t>
            </w:r>
          </w:p>
        </w:tc>
        <w:tc>
          <w:tcPr>
            <w:tcW w:w="1558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</w:t>
            </w: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2502" w:type="dxa"/>
            <w:vMerge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14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Классные часы.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558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</w:t>
            </w: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2502" w:type="dxa"/>
            <w:vMerge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  <w:tr w:rsidR="00167ABB" w:rsidRPr="00EB2620" w:rsidTr="00BC383E">
        <w:tc>
          <w:tcPr>
            <w:tcW w:w="817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15</w:t>
            </w:r>
          </w:p>
        </w:tc>
        <w:tc>
          <w:tcPr>
            <w:tcW w:w="283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Организация родительского всеобуча.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Беседы для родителей</w:t>
            </w:r>
          </w:p>
        </w:tc>
        <w:tc>
          <w:tcPr>
            <w:tcW w:w="184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Классные руководители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</w:tcPr>
          <w:p w:rsidR="00167ABB" w:rsidRPr="00EB2620" w:rsidRDefault="00D52923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2015</w:t>
            </w:r>
            <w:r w:rsidR="00167ABB" w:rsidRPr="00EB2620">
              <w:rPr>
                <w:rFonts w:ascii="Times New Roman" w:hAnsi="Times New Roman"/>
              </w:rPr>
              <w:t>-20</w:t>
            </w:r>
            <w:r w:rsidRPr="00EB2620">
              <w:rPr>
                <w:rFonts w:ascii="Times New Roman" w:hAnsi="Times New Roman"/>
              </w:rPr>
              <w:t>20</w:t>
            </w:r>
          </w:p>
        </w:tc>
        <w:tc>
          <w:tcPr>
            <w:tcW w:w="2502" w:type="dxa"/>
            <w:vMerge/>
          </w:tcPr>
          <w:p w:rsidR="00167ABB" w:rsidRPr="00EB2620" w:rsidRDefault="00167ABB" w:rsidP="00EB2620">
            <w:pPr>
              <w:ind w:firstLine="709"/>
              <w:rPr>
                <w:rFonts w:ascii="Times New Roman" w:hAnsi="Times New Roman"/>
              </w:rPr>
            </w:pPr>
          </w:p>
        </w:tc>
      </w:tr>
    </w:tbl>
    <w:p w:rsidR="00AA11FA" w:rsidRPr="00EB2620" w:rsidRDefault="00AA11FA" w:rsidP="00EB2620">
      <w:pPr>
        <w:jc w:val="both"/>
        <w:rPr>
          <w:rFonts w:ascii="Times New Roman" w:hAnsi="Times New Roman"/>
          <w:b/>
        </w:rPr>
      </w:pPr>
    </w:p>
    <w:p w:rsidR="00615945" w:rsidRPr="00EB2620" w:rsidRDefault="00AA11FA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  <w:b/>
        </w:rPr>
        <w:t xml:space="preserve">     </w:t>
      </w:r>
      <w:r w:rsidR="00615945" w:rsidRPr="00EB2620">
        <w:rPr>
          <w:rFonts w:ascii="Times New Roman" w:hAnsi="Times New Roman"/>
        </w:rPr>
        <w:t xml:space="preserve">   При реализации</w:t>
      </w:r>
      <w:r w:rsidR="00D52923" w:rsidRPr="00EB2620">
        <w:rPr>
          <w:rFonts w:ascii="Times New Roman" w:hAnsi="Times New Roman"/>
        </w:rPr>
        <w:t xml:space="preserve"> Программы развития на 2015-2020</w:t>
      </w:r>
      <w:r w:rsidR="00615945" w:rsidRPr="00EB2620">
        <w:rPr>
          <w:rFonts w:ascii="Times New Roman" w:hAnsi="Times New Roman"/>
        </w:rPr>
        <w:t xml:space="preserve"> гг. «Приведение образовательн</w:t>
      </w:r>
      <w:r w:rsidR="00EC3C68" w:rsidRPr="00EB2620">
        <w:rPr>
          <w:rFonts w:ascii="Times New Roman" w:hAnsi="Times New Roman"/>
        </w:rPr>
        <w:t>ого пространства МКОУ Семено-Александровская СОШ</w:t>
      </w:r>
      <w:r w:rsidR="00615945" w:rsidRPr="00EB2620">
        <w:rPr>
          <w:rFonts w:ascii="Times New Roman" w:hAnsi="Times New Roman"/>
        </w:rPr>
        <w:t xml:space="preserve"> в соответствие с ФГОС ООО»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</w:t>
      </w:r>
    </w:p>
    <w:p w:rsidR="00C50CFC" w:rsidRPr="00EB2620" w:rsidRDefault="00C50CFC" w:rsidP="00EB2620">
      <w:pPr>
        <w:jc w:val="center"/>
        <w:rPr>
          <w:rFonts w:ascii="Times New Roman" w:hAnsi="Times New Roman"/>
          <w:b/>
        </w:rPr>
      </w:pPr>
    </w:p>
    <w:p w:rsidR="009831B8" w:rsidRDefault="009831B8" w:rsidP="00EB2620">
      <w:pPr>
        <w:jc w:val="center"/>
        <w:rPr>
          <w:rFonts w:ascii="Times New Roman" w:hAnsi="Times New Roman"/>
          <w:b/>
        </w:rPr>
      </w:pPr>
    </w:p>
    <w:p w:rsidR="00615945" w:rsidRPr="00EB2620" w:rsidRDefault="00615945" w:rsidP="00EB2620">
      <w:pPr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Система мер по минимизации рисков реализации Программы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601"/>
      </w:tblGrid>
      <w:tr w:rsidR="00615945" w:rsidRPr="00EB2620" w:rsidTr="00631A3A"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jc w:val="center"/>
            </w:pPr>
            <w:r w:rsidRPr="00EB2620">
              <w:t>Виды рисков</w:t>
            </w:r>
          </w:p>
        </w:tc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jc w:val="center"/>
            </w:pPr>
            <w:r w:rsidRPr="00EB2620">
              <w:t>Пути минимизации рисков</w:t>
            </w:r>
          </w:p>
        </w:tc>
      </w:tr>
      <w:tr w:rsidR="00615945" w:rsidRPr="00EB2620" w:rsidTr="00631A3A">
        <w:tc>
          <w:tcPr>
            <w:tcW w:w="14426" w:type="dxa"/>
            <w:gridSpan w:val="2"/>
          </w:tcPr>
          <w:p w:rsidR="00615945" w:rsidRPr="00EB2620" w:rsidRDefault="00615945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Нормативно-правовые риски</w:t>
            </w:r>
          </w:p>
        </w:tc>
      </w:tr>
      <w:tr w:rsidR="00615945" w:rsidRPr="00EB2620" w:rsidTr="00631A3A"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Неполнота отдельных нормативно-правовых документов, не предусмотренных на момент разработки и начало внедрения Программы.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Неоднозначность толкования отдельных статей ФЗ-273 и нормативно-правовых документов, регламентирующих деятельность и ответственность субъектов образовательного процесса и школе в целом </w:t>
            </w:r>
          </w:p>
        </w:tc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Регулярный анализ нормативно-правовой базы школы на предмет ее актуальности, полноты, соответствия решаемым задачам.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>- Систематическая работа руководства школы с педагогическим коллективом, родительской общественностью и партнерами социума по разъяснению содержания ФЗ-273 и конкретных нормативно-правовых актов</w:t>
            </w:r>
          </w:p>
        </w:tc>
      </w:tr>
      <w:tr w:rsidR="00615945" w:rsidRPr="00EB2620" w:rsidTr="00631A3A">
        <w:tc>
          <w:tcPr>
            <w:tcW w:w="14426" w:type="dxa"/>
            <w:gridSpan w:val="2"/>
          </w:tcPr>
          <w:p w:rsidR="00615945" w:rsidRPr="00EB2620" w:rsidRDefault="00615945" w:rsidP="00EB2620">
            <w:pPr>
              <w:pStyle w:val="Default"/>
              <w:spacing w:after="0" w:line="240" w:lineRule="auto"/>
              <w:jc w:val="center"/>
            </w:pPr>
            <w:r w:rsidRPr="00EB2620">
              <w:rPr>
                <w:b/>
                <w:bCs/>
                <w:i/>
                <w:iCs/>
              </w:rPr>
              <w:t>Финансово-экономические риски</w:t>
            </w:r>
          </w:p>
        </w:tc>
      </w:tr>
      <w:tr w:rsidR="00615945" w:rsidRPr="00EB2620" w:rsidTr="00631A3A"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Недостаточность бюджетного финансирования;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Недостаток внебюджетных, спонсорских инвестиций и пожертвований в связи с изменением финансово-экономического положения партнеров социума. </w:t>
            </w:r>
          </w:p>
        </w:tc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>- Систематическая работа по расширению партнерства, по выявлению дополнительных возможностей</w:t>
            </w:r>
          </w:p>
        </w:tc>
      </w:tr>
      <w:tr w:rsidR="00615945" w:rsidRPr="00EB2620" w:rsidTr="00631A3A">
        <w:tc>
          <w:tcPr>
            <w:tcW w:w="14426" w:type="dxa"/>
            <w:gridSpan w:val="2"/>
          </w:tcPr>
          <w:p w:rsidR="00615945" w:rsidRPr="00EB2620" w:rsidRDefault="00615945" w:rsidP="00EB2620">
            <w:pPr>
              <w:pStyle w:val="Default"/>
              <w:spacing w:after="0" w:line="240" w:lineRule="auto"/>
              <w:jc w:val="center"/>
            </w:pPr>
            <w:r w:rsidRPr="00EB2620">
              <w:rPr>
                <w:b/>
                <w:bCs/>
                <w:i/>
                <w:iCs/>
              </w:rPr>
              <w:t>Организационно - управленческие риски</w:t>
            </w:r>
          </w:p>
        </w:tc>
      </w:tr>
      <w:tr w:rsidR="00615945" w:rsidRPr="00EB2620" w:rsidTr="00631A3A">
        <w:tc>
          <w:tcPr>
            <w:tcW w:w="7213" w:type="dxa"/>
          </w:tcPr>
          <w:p w:rsidR="00615945" w:rsidRPr="00EB2620" w:rsidRDefault="0061594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- Некомпетентное внедрение сторонних структур (организаций, учреждений) и лиц в процессы принятия управленческих решений по обновлению образовательного пространства школы в образовательный процесс.</w:t>
            </w:r>
          </w:p>
        </w:tc>
        <w:tc>
          <w:tcPr>
            <w:tcW w:w="7213" w:type="dxa"/>
          </w:tcPr>
          <w:p w:rsidR="00615945" w:rsidRPr="00EB2620" w:rsidRDefault="0061594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- Разъяснительная работа руководства школы по законодательному разграничению полномочий и ответственности, четкая управленческая деятельность в рамках ФЗ-273 (статьи 6-9, 28). </w:t>
            </w:r>
          </w:p>
          <w:p w:rsidR="00615945" w:rsidRPr="00EB2620" w:rsidRDefault="00615945" w:rsidP="00EB2620">
            <w:pPr>
              <w:rPr>
                <w:rFonts w:ascii="Times New Roman" w:hAnsi="Times New Roman"/>
              </w:rPr>
            </w:pPr>
          </w:p>
        </w:tc>
      </w:tr>
      <w:tr w:rsidR="00615945" w:rsidRPr="00EB2620" w:rsidTr="00631A3A">
        <w:tc>
          <w:tcPr>
            <w:tcW w:w="14426" w:type="dxa"/>
            <w:gridSpan w:val="2"/>
          </w:tcPr>
          <w:p w:rsidR="00615945" w:rsidRPr="00EB2620" w:rsidRDefault="00615945" w:rsidP="00EB2620">
            <w:pPr>
              <w:pStyle w:val="Default"/>
              <w:spacing w:after="0" w:line="240" w:lineRule="auto"/>
              <w:jc w:val="center"/>
              <w:rPr>
                <w:lang w:val="ru-RU"/>
              </w:rPr>
            </w:pPr>
            <w:r w:rsidRPr="00EB2620">
              <w:rPr>
                <w:b/>
                <w:bCs/>
                <w:i/>
                <w:iCs/>
                <w:lang w:val="ru-RU"/>
              </w:rPr>
              <w:t>Социально-психологические риски (или риски человеческого фактора)</w:t>
            </w:r>
          </w:p>
        </w:tc>
      </w:tr>
      <w:tr w:rsidR="00615945" w:rsidRPr="00EB2620" w:rsidTr="00631A3A"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Недостаточность профессиональной инициативы и компетентности у отдельных педагогов по реализации программ и образовательных технологий.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 готовность отдельных педагогов выстраивать партнерские отношения с другими субъектами образовательного процесса, партнерами социума. </w:t>
            </w:r>
          </w:p>
        </w:tc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Систематическая работа по обновлению внутриучрежденческой системы повышения квалификации. Разработка и использование эффективной системы мотивации включения педагогов в инновационные процессы.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>- Психолого-педагогическое и методическое сопровождение педагогов с недостаточной  коммуникативной компетентностью</w:t>
            </w:r>
            <w:r w:rsidR="00734ECD" w:rsidRPr="00EB2620">
              <w:rPr>
                <w:lang w:val="ru-RU"/>
              </w:rPr>
              <w:t>.</w:t>
            </w:r>
          </w:p>
        </w:tc>
      </w:tr>
      <w:tr w:rsidR="00615945" w:rsidRPr="00EB2620" w:rsidTr="00631A3A">
        <w:tc>
          <w:tcPr>
            <w:tcW w:w="14426" w:type="dxa"/>
            <w:gridSpan w:val="2"/>
          </w:tcPr>
          <w:p w:rsidR="00615945" w:rsidRPr="00EB2620" w:rsidRDefault="00615945" w:rsidP="00EB262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EB2620">
              <w:rPr>
                <w:rFonts w:ascii="Times New Roman" w:hAnsi="Times New Roman"/>
                <w:b/>
                <w:i/>
              </w:rPr>
              <w:t>Ресурсно-технологические риски</w:t>
            </w:r>
          </w:p>
        </w:tc>
      </w:tr>
      <w:tr w:rsidR="00615945" w:rsidRPr="00EB2620" w:rsidTr="00631A3A"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Неполнота ресурсной базы для реализации новых направлений и отдельных программ и мероприятий Программы;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Прекращение плановых поставок необходимого оборудования для реализации программ реализации ФГОС общего образования. </w:t>
            </w:r>
          </w:p>
        </w:tc>
        <w:tc>
          <w:tcPr>
            <w:tcW w:w="7213" w:type="dxa"/>
          </w:tcPr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- Включение механизма дополнительных закупок необходимого оборудования за счет развития партнерских отношений. </w:t>
            </w:r>
          </w:p>
          <w:p w:rsidR="00615945" w:rsidRPr="00EB2620" w:rsidRDefault="00615945" w:rsidP="00EB2620">
            <w:pPr>
              <w:pStyle w:val="Default"/>
              <w:spacing w:after="0" w:line="240" w:lineRule="auto"/>
              <w:rPr>
                <w:lang w:val="ru-RU"/>
              </w:rPr>
            </w:pPr>
            <w:r w:rsidRPr="00EB2620">
              <w:rPr>
                <w:lang w:val="ru-RU"/>
              </w:rPr>
              <w:t xml:space="preserve">Участие педагогов и всего образовательного учреждения в, региональных  и муниципальных проектах для расширения возможностей развития ресурсной базы. </w:t>
            </w:r>
          </w:p>
        </w:tc>
      </w:tr>
    </w:tbl>
    <w:p w:rsidR="00167ABB" w:rsidRPr="00EB2620" w:rsidRDefault="00615945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Все эти предусмотренные мероприятия по осуществлению, сопровождению и текущей коррекции Программы развития на 2015-20</w:t>
      </w:r>
      <w:r w:rsidR="00EC3C68" w:rsidRPr="00EB2620">
        <w:rPr>
          <w:rFonts w:ascii="Times New Roman" w:hAnsi="Times New Roman"/>
        </w:rPr>
        <w:t xml:space="preserve">20 </w:t>
      </w:r>
      <w:r w:rsidRPr="00EB2620">
        <w:rPr>
          <w:rFonts w:ascii="Times New Roman" w:hAnsi="Times New Roman"/>
        </w:rPr>
        <w:t>гг. «Приведение образовательн</w:t>
      </w:r>
      <w:r w:rsidR="00EC3C68" w:rsidRPr="00EB2620">
        <w:rPr>
          <w:rFonts w:ascii="Times New Roman" w:hAnsi="Times New Roman"/>
        </w:rPr>
        <w:t>ого пространства МКОУ Семено-Александровская СОШ</w:t>
      </w:r>
      <w:r w:rsidRPr="00EB2620">
        <w:rPr>
          <w:rFonts w:ascii="Times New Roman" w:hAnsi="Times New Roman"/>
        </w:rPr>
        <w:t xml:space="preserve"> в соответствие с ФГОС ООО» являются определенной гарантией ее ус</w:t>
      </w:r>
      <w:r w:rsidR="00C50CFC" w:rsidRPr="00EB2620">
        <w:rPr>
          <w:rFonts w:ascii="Times New Roman" w:hAnsi="Times New Roman"/>
        </w:rPr>
        <w:t>пешной и полноценной реализации.</w:t>
      </w:r>
    </w:p>
    <w:p w:rsidR="00167ABB" w:rsidRPr="00EB2620" w:rsidRDefault="00167ABB" w:rsidP="00EB2620">
      <w:pPr>
        <w:ind w:firstLine="709"/>
        <w:jc w:val="center"/>
        <w:rPr>
          <w:rFonts w:ascii="Times New Roman" w:hAnsi="Times New Roman"/>
          <w:b/>
        </w:rPr>
      </w:pPr>
    </w:p>
    <w:p w:rsidR="00167ABB" w:rsidRPr="00EB2620" w:rsidRDefault="00BC383E" w:rsidP="00EB2620">
      <w:pPr>
        <w:ind w:firstLine="70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</w:t>
      </w:r>
      <w:r w:rsidR="00167ABB" w:rsidRPr="00EB2620">
        <w:rPr>
          <w:rFonts w:ascii="Times New Roman" w:hAnsi="Times New Roman"/>
          <w:b/>
        </w:rPr>
        <w:t>Важнейшие целевые индикаторы Программы: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 xml:space="preserve">реализация в школе новых образовательных стандартов, включающих в себя современные требования к уровню подготовки выпускников различных ступеней; 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 xml:space="preserve">отрицательная динамика негативных явлений в молодёжной среде; 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>привлечени</w:t>
      </w:r>
      <w:r w:rsidR="00F11F54" w:rsidRPr="00EB2620">
        <w:rPr>
          <w:rFonts w:ascii="Times New Roman" w:hAnsi="Times New Roman"/>
        </w:rPr>
        <w:t>е</w:t>
      </w:r>
      <w:r w:rsidR="00167ABB" w:rsidRPr="00EB2620">
        <w:rPr>
          <w:rFonts w:ascii="Times New Roman" w:hAnsi="Times New Roman"/>
        </w:rPr>
        <w:t xml:space="preserve"> средств в бюджет школы; 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 xml:space="preserve">удельный вес численности учеников, занятых в системе </w:t>
      </w:r>
      <w:r w:rsidR="00CE0876" w:rsidRPr="00EB2620">
        <w:rPr>
          <w:rFonts w:ascii="Times New Roman" w:hAnsi="Times New Roman"/>
        </w:rPr>
        <w:t xml:space="preserve">внеурочной деятельности и </w:t>
      </w:r>
      <w:r w:rsidR="00167ABB" w:rsidRPr="00EB2620">
        <w:rPr>
          <w:rFonts w:ascii="Times New Roman" w:hAnsi="Times New Roman"/>
        </w:rPr>
        <w:t xml:space="preserve">дополнительного образования; 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</w:t>
      </w:r>
      <w:r w:rsidR="00D52923"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 xml:space="preserve">увеличение удельного веса численности учащихся, получающих образование на основе продуктивных технологий, в том силе здоровьесберегающих и ИКТ; 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 xml:space="preserve">удельный вес численности педагогов, прошедших повышение квалификации по приоритетным направлениям работы школы; 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>рост числа проектных разработок учителей и учащихся школы.</w:t>
      </w:r>
    </w:p>
    <w:p w:rsidR="00EC3C68" w:rsidRPr="00EB2620" w:rsidRDefault="00BC383E" w:rsidP="00EB2620">
      <w:pPr>
        <w:ind w:firstLine="70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</w:t>
      </w:r>
      <w:r w:rsidR="00167ABB" w:rsidRPr="00EB2620">
        <w:rPr>
          <w:rFonts w:ascii="Times New Roman" w:hAnsi="Times New Roman"/>
          <w:b/>
        </w:rPr>
        <w:t xml:space="preserve">Оценка результатов реализации </w:t>
      </w:r>
    </w:p>
    <w:p w:rsidR="00167ABB" w:rsidRPr="00EB2620" w:rsidRDefault="00167ABB" w:rsidP="00EB2620">
      <w:pPr>
        <w:ind w:firstLine="70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Программы развития школы</w:t>
      </w:r>
      <w:r w:rsidR="00EC3C68" w:rsidRPr="00EB2620">
        <w:rPr>
          <w:rFonts w:ascii="Times New Roman" w:hAnsi="Times New Roman"/>
          <w:b/>
        </w:rPr>
        <w:t xml:space="preserve"> </w:t>
      </w:r>
      <w:r w:rsidRPr="00EB2620">
        <w:rPr>
          <w:rFonts w:ascii="Times New Roman" w:hAnsi="Times New Roman"/>
          <w:b/>
        </w:rPr>
        <w:t>на 201</w:t>
      </w:r>
      <w:r w:rsidR="00C50CFC" w:rsidRPr="00EB2620">
        <w:rPr>
          <w:rFonts w:ascii="Times New Roman" w:hAnsi="Times New Roman"/>
          <w:b/>
        </w:rPr>
        <w:t>5-2020</w:t>
      </w:r>
      <w:r w:rsidRPr="00EB2620">
        <w:rPr>
          <w:rFonts w:ascii="Times New Roman" w:hAnsi="Times New Roman"/>
          <w:b/>
        </w:rPr>
        <w:t xml:space="preserve"> годы.</w:t>
      </w:r>
    </w:p>
    <w:p w:rsidR="00A6152D" w:rsidRPr="00EB2620" w:rsidRDefault="00A6152D" w:rsidP="00EB2620">
      <w:pPr>
        <w:ind w:firstLine="709"/>
        <w:jc w:val="center"/>
        <w:rPr>
          <w:rFonts w:ascii="Times New Roman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4"/>
        <w:gridCol w:w="2551"/>
        <w:gridCol w:w="994"/>
        <w:gridCol w:w="851"/>
        <w:gridCol w:w="993"/>
        <w:gridCol w:w="1417"/>
      </w:tblGrid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2015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2016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2017</w:t>
            </w:r>
          </w:p>
        </w:tc>
        <w:tc>
          <w:tcPr>
            <w:tcW w:w="1417" w:type="dxa"/>
          </w:tcPr>
          <w:p w:rsidR="00AA11FA" w:rsidRPr="00EB2620" w:rsidRDefault="00C50CFC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2018-2020</w:t>
            </w:r>
            <w:r w:rsidR="00AA11FA" w:rsidRPr="00EB2620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Внедрение ФГОС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численности школьников, обучающихся по ФГОС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1,2,3,4,5 классы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1,2,3,4,5,6 классы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1,2,3,4,5,6,7,8 классы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все классы</w:t>
            </w:r>
          </w:p>
        </w:tc>
      </w:tr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профессиональной компетентности педагогов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числа учителей, прошедших повышение квалификации для работы в соответствии с ФГОС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80%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90%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100%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100%</w:t>
            </w:r>
          </w:p>
        </w:tc>
      </w:tr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Развитие системы оценки личных достижений учащихся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количества школьников, имеющих портфолио личных</w:t>
            </w:r>
          </w:p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достижений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все классы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все классы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все классы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все классы</w:t>
            </w:r>
          </w:p>
        </w:tc>
      </w:tr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2015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2016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2017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2018-2019</w:t>
            </w:r>
          </w:p>
        </w:tc>
      </w:tr>
      <w:tr w:rsidR="00AA11FA" w:rsidRPr="00EB2620" w:rsidTr="00734ECD">
        <w:tc>
          <w:tcPr>
            <w:tcW w:w="2374" w:type="dxa"/>
            <w:vMerge w:val="restart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Вовлечение учащихся в научно-практическую и проектную деятельность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количества школьников, работающих в научном обществе учащихся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60%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70%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90%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100%</w:t>
            </w:r>
          </w:p>
        </w:tc>
      </w:tr>
      <w:tr w:rsidR="00AA11FA" w:rsidRPr="00EB2620" w:rsidTr="00734ECD">
        <w:tc>
          <w:tcPr>
            <w:tcW w:w="2374" w:type="dxa"/>
            <w:vMerge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количества школьников, вовлеченных в проектную деятельность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60%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70%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90%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100%</w:t>
            </w:r>
          </w:p>
        </w:tc>
      </w:tr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Повышение ИКТ-компетентности учащихся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количества  обучающихся, участвующих в дистанционных олимпиадах и конкурсах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30%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40%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50%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60%</w:t>
            </w:r>
          </w:p>
        </w:tc>
      </w:tr>
      <w:tr w:rsidR="00AA11FA" w:rsidRPr="00EB2620" w:rsidTr="00734ECD">
        <w:tc>
          <w:tcPr>
            <w:tcW w:w="237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Развитие интел-лектуальных, творческих способностей учащихся</w:t>
            </w:r>
          </w:p>
        </w:tc>
        <w:tc>
          <w:tcPr>
            <w:tcW w:w="25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Рост численности школьников, получающих доступные качественные услуги дополнительного образования</w:t>
            </w:r>
          </w:p>
        </w:tc>
        <w:tc>
          <w:tcPr>
            <w:tcW w:w="994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80%</w:t>
            </w:r>
          </w:p>
        </w:tc>
        <w:tc>
          <w:tcPr>
            <w:tcW w:w="851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90%</w:t>
            </w:r>
          </w:p>
        </w:tc>
        <w:tc>
          <w:tcPr>
            <w:tcW w:w="993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100%</w:t>
            </w:r>
          </w:p>
        </w:tc>
        <w:tc>
          <w:tcPr>
            <w:tcW w:w="1417" w:type="dxa"/>
          </w:tcPr>
          <w:p w:rsidR="00AA11FA" w:rsidRPr="00EB2620" w:rsidRDefault="00AA11FA" w:rsidP="00EB2620">
            <w:pPr>
              <w:jc w:val="center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100%</w:t>
            </w:r>
          </w:p>
        </w:tc>
      </w:tr>
    </w:tbl>
    <w:p w:rsidR="00C05299" w:rsidRPr="0073344B" w:rsidRDefault="00C05299" w:rsidP="00C50CFC">
      <w:pPr>
        <w:spacing w:line="360" w:lineRule="auto"/>
        <w:rPr>
          <w:rFonts w:ascii="Times New Roman" w:hAnsi="Times New Roman"/>
          <w:b/>
        </w:rPr>
      </w:pPr>
    </w:p>
    <w:p w:rsidR="00167ABB" w:rsidRPr="00EB2620" w:rsidRDefault="00C05299" w:rsidP="00EB2620">
      <w:pPr>
        <w:ind w:firstLine="709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 xml:space="preserve"> </w:t>
      </w:r>
      <w:r w:rsidR="00167ABB" w:rsidRPr="00EB2620">
        <w:rPr>
          <w:rFonts w:ascii="Times New Roman" w:hAnsi="Times New Roman"/>
          <w:b/>
        </w:rPr>
        <w:t>Предполагаемые результаты реализации Программы развития.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1. Освоение эффективных образовательных технологий в деятельности школы, совершенствование используемых методов обучения и воспитания, которые будут способствовать развитию у школьников мотивации к обучению и получению высокого уровня знаний, формированию базовых ключевых компетентностей. Работа научного общества обучающихся поможет реализовать творческий потенциал учащихся, сформирует навык научно-исследовательской работы, повысит их интеллектуальный уровень.</w:t>
      </w:r>
    </w:p>
    <w:p w:rsidR="00167ABB" w:rsidRPr="00EB2620" w:rsidRDefault="008D1BF7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2</w:t>
      </w:r>
      <w:r w:rsidR="00167ABB" w:rsidRPr="00EB2620">
        <w:rPr>
          <w:rFonts w:ascii="Times New Roman" w:hAnsi="Times New Roman"/>
        </w:rPr>
        <w:t>. Программно-целевой подход к учебно-воспитательной работе школы позволит определить главные целевые ориентиры школы и повысит уровень интеллектуального, нравственного, физического, эстетического развития личности ребенка через разработку соответствующих мероприятий.</w:t>
      </w:r>
    </w:p>
    <w:p w:rsidR="00167ABB" w:rsidRPr="00EB2620" w:rsidRDefault="008D1BF7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3</w:t>
      </w:r>
      <w:r w:rsidR="00167ABB" w:rsidRPr="00EB2620">
        <w:rPr>
          <w:rFonts w:ascii="Times New Roman" w:hAnsi="Times New Roman"/>
        </w:rPr>
        <w:t>. Повышение профессионального мастерства педагогов будет способствовать повышению качества обучения и воспитания школьников, внедрению личностно-ориентированного образования, что в конечном итоге приведет к созданию оптимальной модели общеобразовательной школы, способствующей максимальному раскрытию творческого потенциала педагогов и обучающихся, сохранению и укреплению их здоровья.</w:t>
      </w:r>
    </w:p>
    <w:p w:rsidR="00167ABB" w:rsidRPr="00EB2620" w:rsidRDefault="008D1BF7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4</w:t>
      </w:r>
      <w:r w:rsidR="00167ABB" w:rsidRPr="00EB2620">
        <w:rPr>
          <w:rFonts w:ascii="Times New Roman" w:hAnsi="Times New Roman"/>
        </w:rPr>
        <w:t>. Проведение диагностических и мониторинговых исследований образовательного процесса позволит своевременно выявлять и устранять недостатки и сбои в организации педагогической и учебно-воспитательной деятельности.</w:t>
      </w:r>
    </w:p>
    <w:p w:rsidR="00C05299" w:rsidRPr="00EB2620" w:rsidRDefault="008D1BF7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5</w:t>
      </w:r>
      <w:r w:rsidR="00167ABB" w:rsidRPr="00EB2620">
        <w:rPr>
          <w:rFonts w:ascii="Times New Roman" w:hAnsi="Times New Roman"/>
        </w:rPr>
        <w:t>. Укрепление материально-технической базы школы будет способствовать эффектив</w:t>
      </w:r>
      <w:r w:rsidR="00C50CFC" w:rsidRPr="00EB2620">
        <w:rPr>
          <w:rFonts w:ascii="Times New Roman" w:hAnsi="Times New Roman"/>
        </w:rPr>
        <w:t>ной реализации данной программы</w:t>
      </w:r>
    </w:p>
    <w:p w:rsidR="00167ABB" w:rsidRPr="00EB2620" w:rsidRDefault="00167ABB" w:rsidP="00EB2620">
      <w:pPr>
        <w:pStyle w:val="11"/>
        <w:ind w:left="0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Возможные риски и способы их минимизации.</w:t>
      </w:r>
    </w:p>
    <w:p w:rsidR="00C05299" w:rsidRPr="00EB2620" w:rsidRDefault="00C05299" w:rsidP="00EB2620">
      <w:pPr>
        <w:pStyle w:val="11"/>
        <w:ind w:left="0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0"/>
        <w:gridCol w:w="4675"/>
      </w:tblGrid>
      <w:tr w:rsidR="00167ABB" w:rsidRPr="00EB2620" w:rsidTr="00F12723">
        <w:tc>
          <w:tcPr>
            <w:tcW w:w="4785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Риски</w:t>
            </w:r>
          </w:p>
        </w:tc>
        <w:tc>
          <w:tcPr>
            <w:tcW w:w="4786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Способы их минимизации</w:t>
            </w:r>
          </w:p>
        </w:tc>
      </w:tr>
      <w:tr w:rsidR="00167ABB" w:rsidRPr="00EB2620" w:rsidTr="00F12723">
        <w:tc>
          <w:tcPr>
            <w:tcW w:w="4785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Непонимание частью родительской общественности  стратегических целей развития школы</w:t>
            </w:r>
          </w:p>
        </w:tc>
        <w:tc>
          <w:tcPr>
            <w:tcW w:w="4786" w:type="dxa"/>
            <w:vMerge w:val="restart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</w:rPr>
              <w:t>Повышение степени открытости образовательного учреждения, освещение деятельности администрации и педагогического коллектива в СМИ, на сайте школы в форме публичного доклада</w:t>
            </w:r>
            <w:r w:rsidRPr="00EB2620">
              <w:rPr>
                <w:rFonts w:ascii="Times New Roman" w:hAnsi="Times New Roman"/>
                <w:b/>
              </w:rPr>
              <w:t>.</w:t>
            </w:r>
          </w:p>
        </w:tc>
      </w:tr>
      <w:tr w:rsidR="00167ABB" w:rsidRPr="00EB2620" w:rsidTr="00F12723">
        <w:tc>
          <w:tcPr>
            <w:tcW w:w="4785" w:type="dxa"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Пассивность педагогической общественности по отношению к заявленным направлениям взаимодействия</w:t>
            </w:r>
          </w:p>
        </w:tc>
        <w:tc>
          <w:tcPr>
            <w:tcW w:w="4786" w:type="dxa"/>
            <w:vMerge/>
          </w:tcPr>
          <w:p w:rsidR="00167ABB" w:rsidRPr="00EB2620" w:rsidRDefault="00167ABB" w:rsidP="00EB2620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167ABB" w:rsidRPr="00EB2620" w:rsidTr="00F12723">
        <w:tc>
          <w:tcPr>
            <w:tcW w:w="4785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Старение педагогического коллектива</w:t>
            </w:r>
            <w:r w:rsidRPr="00EB2620">
              <w:rPr>
                <w:rFonts w:ascii="Times New Roman" w:hAnsi="Times New Roman"/>
              </w:rPr>
              <w:tab/>
            </w:r>
          </w:p>
        </w:tc>
        <w:tc>
          <w:tcPr>
            <w:tcW w:w="4786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Индивидуальное сопровождение выпускников школы, учащихся в педагогических вузах. </w:t>
            </w:r>
          </w:p>
        </w:tc>
      </w:tr>
    </w:tbl>
    <w:p w:rsidR="00167ABB" w:rsidRPr="00EB2620" w:rsidRDefault="00167ABB" w:rsidP="00EB2620">
      <w:pPr>
        <w:jc w:val="both"/>
        <w:rPr>
          <w:rFonts w:ascii="Times New Roman" w:hAnsi="Times New Roman"/>
        </w:rPr>
      </w:pPr>
    </w:p>
    <w:p w:rsidR="00167ABB" w:rsidRPr="00EB2620" w:rsidRDefault="00C50CFC" w:rsidP="00EB2620">
      <w:pPr>
        <w:pStyle w:val="11"/>
        <w:ind w:left="0"/>
        <w:rPr>
          <w:rFonts w:ascii="Times New Roman" w:hAnsi="Times New Roman"/>
          <w:b/>
          <w:highlight w:val="green"/>
        </w:rPr>
      </w:pPr>
      <w:r w:rsidRPr="00EB2620">
        <w:rPr>
          <w:rFonts w:ascii="Times New Roman" w:hAnsi="Times New Roman"/>
        </w:rPr>
        <w:t xml:space="preserve">                       </w:t>
      </w:r>
      <w:r w:rsidR="00167ABB" w:rsidRPr="00EB2620">
        <w:rPr>
          <w:rFonts w:ascii="Times New Roman" w:hAnsi="Times New Roman"/>
          <w:b/>
        </w:rPr>
        <w:t>Основные направления развития ресурсной базы.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Реализация Программы развития школы потребует развития ресурсной базы по трём основным направлениям: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• материально-техническое обеспечение;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• учебно-методическое обеспечение;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 xml:space="preserve"> финансовое обеспечение.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Главными задачами развития учебно-методического обеспечения реализации Программы развития являются: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-</w:t>
      </w:r>
      <w:r w:rsidR="00167ABB" w:rsidRPr="00EB2620">
        <w:rPr>
          <w:rFonts w:ascii="Times New Roman" w:hAnsi="Times New Roman"/>
        </w:rPr>
        <w:t>существенное пополнение фонда учебной, методической и художественной литературой в библиотеке школы и в учебных кабинетах;</w:t>
      </w:r>
    </w:p>
    <w:p w:rsidR="00167ABB" w:rsidRPr="00EB2620" w:rsidRDefault="00C50CFC" w:rsidP="00EB2620">
      <w:pPr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        -</w:t>
      </w:r>
      <w:r w:rsidR="00167ABB" w:rsidRPr="00EB2620">
        <w:rPr>
          <w:rFonts w:ascii="Times New Roman" w:hAnsi="Times New Roman"/>
        </w:rPr>
        <w:t xml:space="preserve"> создание современной, хорошо оснащённой медиатеки для хранения и использования в образовательной деятельности продуктов инновационных технологий;</w:t>
      </w:r>
    </w:p>
    <w:p w:rsidR="00167ABB" w:rsidRPr="00EB2620" w:rsidRDefault="00C50CFC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- </w:t>
      </w:r>
      <w:r w:rsidR="00167ABB" w:rsidRPr="00EB2620">
        <w:rPr>
          <w:rFonts w:ascii="Times New Roman" w:hAnsi="Times New Roman"/>
        </w:rPr>
        <w:t>выведение портфолио учителей на более современный, мультимедийный уровень.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 xml:space="preserve">Реализация Программы развития потребует приобретения оборудования за счёт средств, поступающих из бюджетных источников </w:t>
      </w:r>
    </w:p>
    <w:p w:rsidR="00167ABB" w:rsidRPr="00EB2620" w:rsidRDefault="00167ABB" w:rsidP="00EB2620">
      <w:pPr>
        <w:ind w:firstLine="709"/>
        <w:jc w:val="both"/>
        <w:rPr>
          <w:rFonts w:ascii="Times New Roman" w:hAnsi="Times New Roman"/>
        </w:rPr>
      </w:pPr>
    </w:p>
    <w:p w:rsidR="00167ABB" w:rsidRPr="00EB2620" w:rsidRDefault="00167ABB" w:rsidP="00EB2620">
      <w:pPr>
        <w:pStyle w:val="11"/>
        <w:ind w:left="0"/>
        <w:jc w:val="center"/>
        <w:rPr>
          <w:rFonts w:ascii="Times New Roman" w:hAnsi="Times New Roman"/>
          <w:b/>
        </w:rPr>
      </w:pPr>
      <w:r w:rsidRPr="00EB2620">
        <w:rPr>
          <w:rFonts w:ascii="Times New Roman" w:hAnsi="Times New Roman"/>
          <w:b/>
        </w:rPr>
        <w:t>Методика оценки эффективности программы.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Руководство и контроль в ходе реализации Программы развития осуществляется в соответствии с перспективным планом руководства и контроля администрацией школы и представителями родительской общественности.</w:t>
      </w:r>
    </w:p>
    <w:p w:rsidR="00167ABB" w:rsidRPr="00EB2620" w:rsidRDefault="00167ABB" w:rsidP="00EB2620">
      <w:pPr>
        <w:ind w:firstLine="567"/>
        <w:jc w:val="both"/>
        <w:rPr>
          <w:rFonts w:ascii="Times New Roman" w:hAnsi="Times New Roman"/>
        </w:rPr>
      </w:pPr>
      <w:r w:rsidRPr="00EB2620">
        <w:rPr>
          <w:rFonts w:ascii="Times New Roman" w:hAnsi="Times New Roman"/>
        </w:rPr>
        <w:t>Перспективный план руководства и контроля в ходе разработки, принятия и реализации Программы развития школы на 201</w:t>
      </w:r>
      <w:r w:rsidR="008D1BF7" w:rsidRPr="00EB2620">
        <w:rPr>
          <w:rFonts w:ascii="Times New Roman" w:hAnsi="Times New Roman"/>
        </w:rPr>
        <w:t>5 – 2020</w:t>
      </w:r>
      <w:r w:rsidRPr="00EB2620">
        <w:rPr>
          <w:rFonts w:ascii="Times New Roman" w:hAnsi="Times New Roman"/>
        </w:rPr>
        <w:t xml:space="preserve"> годы</w:t>
      </w:r>
    </w:p>
    <w:p w:rsidR="00167ABB" w:rsidRPr="00EB2620" w:rsidRDefault="00167ABB" w:rsidP="00EB2620">
      <w:pPr>
        <w:ind w:firstLine="709"/>
        <w:jc w:val="center"/>
        <w:rPr>
          <w:rFonts w:ascii="Times New Roman" w:hAnsi="Times New Roman"/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8"/>
        <w:gridCol w:w="2520"/>
        <w:gridCol w:w="2700"/>
      </w:tblGrid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ind w:firstLine="709"/>
              <w:jc w:val="center"/>
              <w:rPr>
                <w:rFonts w:ascii="Times New Roman" w:hAnsi="Times New Roman"/>
                <w:b/>
              </w:rPr>
            </w:pPr>
            <w:r w:rsidRPr="00EB2620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Мониторинг исходного уровня обученности  учащихся на момент начала реализации Программы развития</w:t>
            </w:r>
          </w:p>
        </w:tc>
        <w:tc>
          <w:tcPr>
            <w:tcW w:w="2520" w:type="dxa"/>
          </w:tcPr>
          <w:p w:rsidR="00167ABB" w:rsidRPr="00EB2620" w:rsidRDefault="008D1BF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Май 2015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Координация Программы развития с годовым планом работы школы. Проверка готовности образовательных ресурсов школы к реализации Программы развития.</w:t>
            </w:r>
          </w:p>
        </w:tc>
        <w:tc>
          <w:tcPr>
            <w:tcW w:w="2520" w:type="dxa"/>
          </w:tcPr>
          <w:p w:rsidR="00167ABB" w:rsidRPr="00EB2620" w:rsidRDefault="008D1BF7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Июнь 2015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Администрация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Мониторинг промежуточн</w:t>
            </w:r>
            <w:r w:rsidR="008D1BF7" w:rsidRPr="00EB2620">
              <w:rPr>
                <w:rFonts w:ascii="Times New Roman" w:hAnsi="Times New Roman"/>
              </w:rPr>
              <w:t>ых учебных результатов с 1 по 9</w:t>
            </w:r>
            <w:r w:rsidRPr="00EB2620">
              <w:rPr>
                <w:rFonts w:ascii="Times New Roman" w:hAnsi="Times New Roman"/>
              </w:rPr>
              <w:t xml:space="preserve"> классы.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течение  отчетного периода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Проверка готовности школы к государственной (итоговой) аттестации.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Проверка всех видов планирования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 в начале учебного года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Директор, зам</w:t>
            </w:r>
            <w:r w:rsidR="008D1BF7" w:rsidRPr="00EB2620">
              <w:rPr>
                <w:rFonts w:ascii="Times New Roman" w:hAnsi="Times New Roman"/>
              </w:rPr>
              <w:t>еститель</w:t>
            </w:r>
            <w:r w:rsidR="00C179A5" w:rsidRPr="00EB2620">
              <w:rPr>
                <w:rFonts w:ascii="Times New Roman" w:hAnsi="Times New Roman"/>
              </w:rPr>
              <w:t xml:space="preserve"> </w:t>
            </w:r>
            <w:r w:rsidRPr="00EB2620">
              <w:rPr>
                <w:rFonts w:ascii="Times New Roman" w:hAnsi="Times New Roman"/>
              </w:rPr>
              <w:t>директора</w:t>
            </w:r>
            <w:r w:rsidR="00C179A5" w:rsidRPr="00EB2620">
              <w:rPr>
                <w:rFonts w:ascii="Times New Roman" w:hAnsi="Times New Roman"/>
              </w:rPr>
              <w:t xml:space="preserve">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="00C179A5" w:rsidRPr="00EB2620">
              <w:rPr>
                <w:rFonts w:ascii="Times New Roman" w:hAnsi="Times New Roman"/>
              </w:rPr>
              <w:t xml:space="preserve">Р 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Анализ результативности образовательного процесса.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1 раз в полугодие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C179A5">
        <w:trPr>
          <w:trHeight w:val="1172"/>
        </w:trPr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Пополнение материально-технической и учебно-методической базы школы в процессе реализации Программы развития.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  <w:p w:rsidR="00167ABB" w:rsidRPr="00EB2620" w:rsidRDefault="00167ABB" w:rsidP="00EB2620">
            <w:pPr>
              <w:rPr>
                <w:rFonts w:ascii="Times New Roman" w:hAnsi="Times New Roman"/>
              </w:rPr>
            </w:pP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Мониторинг качества образования накануне очередной итоговой аттестации.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Апрель – май ежегодно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Проверка состояния электронного сайта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700" w:type="dxa"/>
          </w:tcPr>
          <w:p w:rsidR="00167ABB" w:rsidRPr="00EB2620" w:rsidRDefault="00C179A5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Директор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 xml:space="preserve">Анализ </w:t>
            </w:r>
            <w:r w:rsidR="00C179A5" w:rsidRPr="00EB2620">
              <w:rPr>
                <w:rFonts w:ascii="Times New Roman" w:hAnsi="Times New Roman"/>
              </w:rPr>
              <w:t xml:space="preserve"> </w:t>
            </w:r>
            <w:r w:rsidRPr="00EB2620">
              <w:rPr>
                <w:rFonts w:ascii="Times New Roman" w:hAnsi="Times New Roman"/>
              </w:rPr>
              <w:t xml:space="preserve"> результатов государственной (итоговой) аттестации </w:t>
            </w:r>
            <w:r w:rsidR="00C179A5" w:rsidRPr="00EB2620">
              <w:rPr>
                <w:rFonts w:ascii="Times New Roman" w:hAnsi="Times New Roman"/>
              </w:rPr>
              <w:t xml:space="preserve"> </w:t>
            </w:r>
            <w:r w:rsidRPr="00EB2620">
              <w:rPr>
                <w:rFonts w:ascii="Times New Roman" w:hAnsi="Times New Roman"/>
              </w:rPr>
              <w:t>учащихся.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конце года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Фестиваль достижений учащихся школы – участников реализации Программы развития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конце года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Администрация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Мониторинг результативности реализации Программы развития и задачи на перспективу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В конце года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Администрация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Анализ инновационной деятельности школы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Зам. директора по У</w:t>
            </w:r>
            <w:r w:rsidR="008D1BF7" w:rsidRPr="00EB2620">
              <w:rPr>
                <w:rFonts w:ascii="Times New Roman" w:hAnsi="Times New Roman"/>
              </w:rPr>
              <w:t>В</w:t>
            </w:r>
            <w:r w:rsidRPr="00EB2620">
              <w:rPr>
                <w:rFonts w:ascii="Times New Roman" w:hAnsi="Times New Roman"/>
              </w:rPr>
              <w:t>Р</w:t>
            </w:r>
          </w:p>
        </w:tc>
      </w:tr>
      <w:tr w:rsidR="00167ABB" w:rsidRPr="00EB2620" w:rsidTr="00F12723">
        <w:tc>
          <w:tcPr>
            <w:tcW w:w="4428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Анализ сильных и слабых сторон деятельности школы при реализации Программы развития</w:t>
            </w:r>
          </w:p>
        </w:tc>
        <w:tc>
          <w:tcPr>
            <w:tcW w:w="252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Ежегодно</w:t>
            </w:r>
          </w:p>
        </w:tc>
        <w:tc>
          <w:tcPr>
            <w:tcW w:w="2700" w:type="dxa"/>
          </w:tcPr>
          <w:p w:rsidR="00167ABB" w:rsidRPr="00EB2620" w:rsidRDefault="00167ABB" w:rsidP="00EB2620">
            <w:pPr>
              <w:rPr>
                <w:rFonts w:ascii="Times New Roman" w:hAnsi="Times New Roman"/>
              </w:rPr>
            </w:pPr>
            <w:r w:rsidRPr="00EB2620">
              <w:rPr>
                <w:rFonts w:ascii="Times New Roman" w:hAnsi="Times New Roman"/>
              </w:rPr>
              <w:t>Администрация</w:t>
            </w:r>
          </w:p>
        </w:tc>
      </w:tr>
    </w:tbl>
    <w:p w:rsidR="00167ABB" w:rsidRPr="00EB2620" w:rsidRDefault="00167ABB" w:rsidP="00EB2620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167ABB" w:rsidRPr="00EB2620" w:rsidSect="00BE3BC3">
      <w:footerReference w:type="default" r:id="rId10"/>
      <w:pgSz w:w="11906" w:h="16838"/>
      <w:pgMar w:top="1134" w:right="850" w:bottom="1134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D5E" w:rsidRDefault="00070D5E" w:rsidP="00BE3BC3">
      <w:r>
        <w:separator/>
      </w:r>
    </w:p>
  </w:endnote>
  <w:endnote w:type="continuationSeparator" w:id="0">
    <w:p w:rsidR="00070D5E" w:rsidRDefault="00070D5E" w:rsidP="00BE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86245"/>
    </w:sdtPr>
    <w:sdtContent>
      <w:p w:rsidR="00070D5E" w:rsidRDefault="00070D5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C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70D5E" w:rsidRDefault="00070D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D5E" w:rsidRDefault="00070D5E" w:rsidP="00BE3BC3">
      <w:r>
        <w:separator/>
      </w:r>
    </w:p>
  </w:footnote>
  <w:footnote w:type="continuationSeparator" w:id="0">
    <w:p w:rsidR="00070D5E" w:rsidRDefault="00070D5E" w:rsidP="00BE3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16"/>
      </w:rPr>
    </w:lvl>
  </w:abstractNum>
  <w:abstractNum w:abstractNumId="1" w15:restartNumberingAfterBreak="0">
    <w:nsid w:val="00032ACC"/>
    <w:multiLevelType w:val="hybridMultilevel"/>
    <w:tmpl w:val="C6E83A2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5E48FB"/>
    <w:multiLevelType w:val="hybridMultilevel"/>
    <w:tmpl w:val="EF52D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CB39CE"/>
    <w:multiLevelType w:val="hybridMultilevel"/>
    <w:tmpl w:val="DF7EA006"/>
    <w:lvl w:ilvl="0" w:tplc="3EC2F4B2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CB52501"/>
    <w:multiLevelType w:val="multilevel"/>
    <w:tmpl w:val="B5260B88"/>
    <w:lvl w:ilvl="0">
      <w:start w:val="1"/>
      <w:numFmt w:val="upperRoman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2."/>
      <w:lvlJc w:val="left"/>
      <w:pPr>
        <w:ind w:left="1224" w:hanging="504"/>
      </w:pPr>
    </w:lvl>
    <w:lvl w:ilvl="3">
      <w:start w:val="1"/>
      <w:numFmt w:val="decimal"/>
      <w:lvlText w:val="%1.3."/>
      <w:lvlJc w:val="left"/>
      <w:pPr>
        <w:ind w:left="1728" w:hanging="648"/>
      </w:pPr>
    </w:lvl>
    <w:lvl w:ilvl="4">
      <w:start w:val="1"/>
      <w:numFmt w:val="decimal"/>
      <w:lvlText w:val="%5.4."/>
      <w:lvlJc w:val="left"/>
      <w:pPr>
        <w:ind w:left="2232" w:hanging="792"/>
      </w:pPr>
    </w:lvl>
    <w:lvl w:ilvl="5">
      <w:start w:val="1"/>
      <w:numFmt w:val="decimal"/>
      <w:lvlText w:val="%1.5."/>
      <w:lvlJc w:val="left"/>
      <w:pPr>
        <w:ind w:left="2736" w:hanging="936"/>
      </w:pPr>
    </w:lvl>
    <w:lvl w:ilvl="6">
      <w:start w:val="1"/>
      <w:numFmt w:val="decimal"/>
      <w:lvlText w:val="%1.6."/>
      <w:lvlJc w:val="left"/>
      <w:pPr>
        <w:ind w:left="3240" w:hanging="1080"/>
      </w:pPr>
    </w:lvl>
    <w:lvl w:ilvl="7">
      <w:start w:val="1"/>
      <w:numFmt w:val="decimal"/>
      <w:lvlText w:val="%1.7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922835"/>
    <w:multiLevelType w:val="hybridMultilevel"/>
    <w:tmpl w:val="887228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61F49"/>
    <w:multiLevelType w:val="hybridMultilevel"/>
    <w:tmpl w:val="E5E0429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66249F"/>
    <w:multiLevelType w:val="hybridMultilevel"/>
    <w:tmpl w:val="4F9C8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84EF3"/>
    <w:multiLevelType w:val="hybridMultilevel"/>
    <w:tmpl w:val="71740B2C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 w15:restartNumberingAfterBreak="0">
    <w:nsid w:val="296D7CBA"/>
    <w:multiLevelType w:val="hybridMultilevel"/>
    <w:tmpl w:val="67EAD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C0F7A"/>
    <w:multiLevelType w:val="hybridMultilevel"/>
    <w:tmpl w:val="E6F027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EE07B2"/>
    <w:multiLevelType w:val="hybridMultilevel"/>
    <w:tmpl w:val="3B80096E"/>
    <w:lvl w:ilvl="0" w:tplc="5E52F9F6">
      <w:start w:val="1"/>
      <w:numFmt w:val="bullet"/>
      <w:lvlText w:val=""/>
      <w:lvlJc w:val="left"/>
      <w:pPr>
        <w:tabs>
          <w:tab w:val="num" w:pos="1840"/>
        </w:tabs>
        <w:ind w:left="1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5CD27AD"/>
    <w:multiLevelType w:val="hybridMultilevel"/>
    <w:tmpl w:val="D8EA3EF8"/>
    <w:lvl w:ilvl="0" w:tplc="3A30A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03533E"/>
    <w:multiLevelType w:val="hybridMultilevel"/>
    <w:tmpl w:val="775A3C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3805712"/>
    <w:multiLevelType w:val="hybridMultilevel"/>
    <w:tmpl w:val="4E463FC8"/>
    <w:lvl w:ilvl="0" w:tplc="F4D63E90">
      <w:start w:val="1"/>
      <w:numFmt w:val="decimal"/>
      <w:lvlText w:val="%1."/>
      <w:lvlJc w:val="left"/>
      <w:pPr>
        <w:tabs>
          <w:tab w:val="num" w:pos="949"/>
        </w:tabs>
        <w:ind w:left="949" w:hanging="58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EC5F1B"/>
    <w:multiLevelType w:val="hybridMultilevel"/>
    <w:tmpl w:val="E1CE2594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 w15:restartNumberingAfterBreak="0">
    <w:nsid w:val="477B03BA"/>
    <w:multiLevelType w:val="hybridMultilevel"/>
    <w:tmpl w:val="A8183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142C8"/>
    <w:multiLevelType w:val="hybridMultilevel"/>
    <w:tmpl w:val="49CA5EFA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8" w15:restartNumberingAfterBreak="0">
    <w:nsid w:val="4C9E14A0"/>
    <w:multiLevelType w:val="hybridMultilevel"/>
    <w:tmpl w:val="0B424046"/>
    <w:lvl w:ilvl="0" w:tplc="65C239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F2B70FE"/>
    <w:multiLevelType w:val="hybridMultilevel"/>
    <w:tmpl w:val="10AAC682"/>
    <w:lvl w:ilvl="0" w:tplc="D50CD066">
      <w:start w:val="1"/>
      <w:numFmt w:val="decimal"/>
      <w:lvlText w:val="%1."/>
      <w:lvlJc w:val="left"/>
      <w:pPr>
        <w:tabs>
          <w:tab w:val="num" w:pos="589"/>
        </w:tabs>
        <w:ind w:left="589" w:hanging="58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040605D"/>
    <w:multiLevelType w:val="hybridMultilevel"/>
    <w:tmpl w:val="4AECB64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3397505"/>
    <w:multiLevelType w:val="hybridMultilevel"/>
    <w:tmpl w:val="85522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A3B2E"/>
    <w:multiLevelType w:val="hybridMultilevel"/>
    <w:tmpl w:val="276E14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0A307A6"/>
    <w:multiLevelType w:val="hybridMultilevel"/>
    <w:tmpl w:val="018244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98449C8"/>
    <w:multiLevelType w:val="hybridMultilevel"/>
    <w:tmpl w:val="A3EC1D92"/>
    <w:lvl w:ilvl="0" w:tplc="F9D87FDC">
      <w:start w:val="2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5" w15:restartNumberingAfterBreak="0">
    <w:nsid w:val="69F0795E"/>
    <w:multiLevelType w:val="hybridMultilevel"/>
    <w:tmpl w:val="D518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33C8C"/>
    <w:multiLevelType w:val="hybridMultilevel"/>
    <w:tmpl w:val="56F0C4CA"/>
    <w:lvl w:ilvl="0" w:tplc="293E9E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00160"/>
    <w:multiLevelType w:val="singleLevel"/>
    <w:tmpl w:val="24505E10"/>
    <w:lvl w:ilvl="0">
      <w:start w:val="1"/>
      <w:numFmt w:val="upperRoman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8" w15:restartNumberingAfterBreak="0">
    <w:nsid w:val="6E1F5A80"/>
    <w:multiLevelType w:val="hybridMultilevel"/>
    <w:tmpl w:val="43C89A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146AE2"/>
    <w:multiLevelType w:val="hybridMultilevel"/>
    <w:tmpl w:val="4D7AC7A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18E1626"/>
    <w:multiLevelType w:val="hybridMultilevel"/>
    <w:tmpl w:val="E2C05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B03B26"/>
    <w:multiLevelType w:val="hybridMultilevel"/>
    <w:tmpl w:val="C2A6D0A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FC91383"/>
    <w:multiLevelType w:val="hybridMultilevel"/>
    <w:tmpl w:val="67C8FB8E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1"/>
  </w:num>
  <w:num w:numId="4">
    <w:abstractNumId w:val="28"/>
  </w:num>
  <w:num w:numId="5">
    <w:abstractNumId w:val="15"/>
  </w:num>
  <w:num w:numId="6">
    <w:abstractNumId w:val="20"/>
  </w:num>
  <w:num w:numId="7">
    <w:abstractNumId w:val="31"/>
  </w:num>
  <w:num w:numId="8">
    <w:abstractNumId w:val="6"/>
  </w:num>
  <w:num w:numId="9">
    <w:abstractNumId w:val="10"/>
  </w:num>
  <w:num w:numId="10">
    <w:abstractNumId w:val="8"/>
  </w:num>
  <w:num w:numId="11">
    <w:abstractNumId w:val="23"/>
  </w:num>
  <w:num w:numId="12">
    <w:abstractNumId w:val="22"/>
  </w:num>
  <w:num w:numId="13">
    <w:abstractNumId w:val="27"/>
  </w:num>
  <w:num w:numId="14">
    <w:abstractNumId w:val="16"/>
  </w:num>
  <w:num w:numId="15">
    <w:abstractNumId w:val="26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0"/>
  </w:num>
  <w:num w:numId="19">
    <w:abstractNumId w:val="32"/>
  </w:num>
  <w:num w:numId="20">
    <w:abstractNumId w:val="21"/>
  </w:num>
  <w:num w:numId="21">
    <w:abstractNumId w:val="30"/>
  </w:num>
  <w:num w:numId="22">
    <w:abstractNumId w:val="14"/>
  </w:num>
  <w:num w:numId="23">
    <w:abstractNumId w:val="12"/>
  </w:num>
  <w:num w:numId="24">
    <w:abstractNumId w:val="4"/>
  </w:num>
  <w:num w:numId="25">
    <w:abstractNumId w:val="7"/>
  </w:num>
  <w:num w:numId="26">
    <w:abstractNumId w:val="19"/>
  </w:num>
  <w:num w:numId="27">
    <w:abstractNumId w:val="18"/>
  </w:num>
  <w:num w:numId="28">
    <w:abstractNumId w:val="24"/>
  </w:num>
  <w:num w:numId="29">
    <w:abstractNumId w:val="3"/>
  </w:num>
  <w:num w:numId="30">
    <w:abstractNumId w:val="9"/>
  </w:num>
  <w:num w:numId="31">
    <w:abstractNumId w:val="17"/>
  </w:num>
  <w:num w:numId="32">
    <w:abstractNumId w:val="5"/>
  </w:num>
  <w:num w:numId="33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ABB"/>
    <w:rsid w:val="00000838"/>
    <w:rsid w:val="000332C7"/>
    <w:rsid w:val="00070D5E"/>
    <w:rsid w:val="000766FF"/>
    <w:rsid w:val="00093C70"/>
    <w:rsid w:val="000A1661"/>
    <w:rsid w:val="000D249E"/>
    <w:rsid w:val="000D720E"/>
    <w:rsid w:val="000E70D5"/>
    <w:rsid w:val="00116DD9"/>
    <w:rsid w:val="00123B89"/>
    <w:rsid w:val="001277F3"/>
    <w:rsid w:val="00135410"/>
    <w:rsid w:val="00153E00"/>
    <w:rsid w:val="00155828"/>
    <w:rsid w:val="00167ABB"/>
    <w:rsid w:val="00172A57"/>
    <w:rsid w:val="001B4BEA"/>
    <w:rsid w:val="001D15E6"/>
    <w:rsid w:val="001D6862"/>
    <w:rsid w:val="001E3ACD"/>
    <w:rsid w:val="001F2660"/>
    <w:rsid w:val="001F68D6"/>
    <w:rsid w:val="0020597E"/>
    <w:rsid w:val="002466C7"/>
    <w:rsid w:val="0025168A"/>
    <w:rsid w:val="00261940"/>
    <w:rsid w:val="002675BB"/>
    <w:rsid w:val="00274071"/>
    <w:rsid w:val="002914C4"/>
    <w:rsid w:val="002C098B"/>
    <w:rsid w:val="002C72B5"/>
    <w:rsid w:val="002E32B8"/>
    <w:rsid w:val="002F0004"/>
    <w:rsid w:val="0032637E"/>
    <w:rsid w:val="00327F51"/>
    <w:rsid w:val="00361E3F"/>
    <w:rsid w:val="003C51D7"/>
    <w:rsid w:val="004155DF"/>
    <w:rsid w:val="00471B50"/>
    <w:rsid w:val="004B092A"/>
    <w:rsid w:val="004B2170"/>
    <w:rsid w:val="004B2E78"/>
    <w:rsid w:val="004B35CA"/>
    <w:rsid w:val="004C030F"/>
    <w:rsid w:val="004E1E67"/>
    <w:rsid w:val="004E66DB"/>
    <w:rsid w:val="004F22B0"/>
    <w:rsid w:val="0052537F"/>
    <w:rsid w:val="0053615E"/>
    <w:rsid w:val="00543708"/>
    <w:rsid w:val="005835F1"/>
    <w:rsid w:val="005A4F1C"/>
    <w:rsid w:val="005C7CC8"/>
    <w:rsid w:val="005D2803"/>
    <w:rsid w:val="005D5F6F"/>
    <w:rsid w:val="00615945"/>
    <w:rsid w:val="006239F2"/>
    <w:rsid w:val="00631A3A"/>
    <w:rsid w:val="00640C7B"/>
    <w:rsid w:val="00664F63"/>
    <w:rsid w:val="0068478D"/>
    <w:rsid w:val="006A7546"/>
    <w:rsid w:val="006B4325"/>
    <w:rsid w:val="006C112B"/>
    <w:rsid w:val="006C71D7"/>
    <w:rsid w:val="006D4D10"/>
    <w:rsid w:val="006D5ED1"/>
    <w:rsid w:val="006E7642"/>
    <w:rsid w:val="0072093E"/>
    <w:rsid w:val="007317BC"/>
    <w:rsid w:val="0073344B"/>
    <w:rsid w:val="00734ECD"/>
    <w:rsid w:val="00752A27"/>
    <w:rsid w:val="0079300A"/>
    <w:rsid w:val="007B599F"/>
    <w:rsid w:val="0080741C"/>
    <w:rsid w:val="00844BA5"/>
    <w:rsid w:val="00866BDA"/>
    <w:rsid w:val="00877A7B"/>
    <w:rsid w:val="008A38A9"/>
    <w:rsid w:val="008D1BF7"/>
    <w:rsid w:val="008F7F1F"/>
    <w:rsid w:val="00914575"/>
    <w:rsid w:val="009173E4"/>
    <w:rsid w:val="00936382"/>
    <w:rsid w:val="00941043"/>
    <w:rsid w:val="0096374A"/>
    <w:rsid w:val="00965111"/>
    <w:rsid w:val="00976EE7"/>
    <w:rsid w:val="009831B8"/>
    <w:rsid w:val="009D6A17"/>
    <w:rsid w:val="009E0249"/>
    <w:rsid w:val="009E2451"/>
    <w:rsid w:val="00A001BF"/>
    <w:rsid w:val="00A02BD1"/>
    <w:rsid w:val="00A271C8"/>
    <w:rsid w:val="00A418DC"/>
    <w:rsid w:val="00A5794F"/>
    <w:rsid w:val="00A6152D"/>
    <w:rsid w:val="00A627D6"/>
    <w:rsid w:val="00A80584"/>
    <w:rsid w:val="00A850B3"/>
    <w:rsid w:val="00AA11FA"/>
    <w:rsid w:val="00AC4661"/>
    <w:rsid w:val="00B14B30"/>
    <w:rsid w:val="00B14C95"/>
    <w:rsid w:val="00B1561D"/>
    <w:rsid w:val="00B24E2B"/>
    <w:rsid w:val="00B413D5"/>
    <w:rsid w:val="00B4230E"/>
    <w:rsid w:val="00B471FF"/>
    <w:rsid w:val="00B52EBE"/>
    <w:rsid w:val="00B731CF"/>
    <w:rsid w:val="00B80BC9"/>
    <w:rsid w:val="00B92909"/>
    <w:rsid w:val="00BB157C"/>
    <w:rsid w:val="00BC0446"/>
    <w:rsid w:val="00BC383E"/>
    <w:rsid w:val="00BE233F"/>
    <w:rsid w:val="00BE3BC3"/>
    <w:rsid w:val="00C05299"/>
    <w:rsid w:val="00C14A68"/>
    <w:rsid w:val="00C179A5"/>
    <w:rsid w:val="00C240C6"/>
    <w:rsid w:val="00C33063"/>
    <w:rsid w:val="00C3536B"/>
    <w:rsid w:val="00C50CFC"/>
    <w:rsid w:val="00C869FC"/>
    <w:rsid w:val="00CB4277"/>
    <w:rsid w:val="00CE0876"/>
    <w:rsid w:val="00D011AF"/>
    <w:rsid w:val="00D0764E"/>
    <w:rsid w:val="00D52923"/>
    <w:rsid w:val="00D568B5"/>
    <w:rsid w:val="00D848ED"/>
    <w:rsid w:val="00E03162"/>
    <w:rsid w:val="00E76D50"/>
    <w:rsid w:val="00EB2620"/>
    <w:rsid w:val="00EC3C53"/>
    <w:rsid w:val="00EC3C68"/>
    <w:rsid w:val="00EF2465"/>
    <w:rsid w:val="00F11F54"/>
    <w:rsid w:val="00F1234B"/>
    <w:rsid w:val="00F12723"/>
    <w:rsid w:val="00FA6D8F"/>
    <w:rsid w:val="00FD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1590ED7"/>
  <w15:docId w15:val="{43D6EBA0-AC9D-430C-A3CD-2F449441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6D50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1">
    <w:name w:val="heading 1"/>
    <w:basedOn w:val="a0"/>
    <w:next w:val="a0"/>
    <w:link w:val="10"/>
    <w:qFormat/>
    <w:rsid w:val="00167A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167ABB"/>
    <w:pPr>
      <w:keepNext/>
      <w:spacing w:before="240" w:after="6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167A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167A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167A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167A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167ABB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unhideWhenUsed/>
    <w:qFormat/>
    <w:rsid w:val="00167ABB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167AB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67ABB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1"/>
    <w:link w:val="2"/>
    <w:rsid w:val="00167ABB"/>
    <w:rPr>
      <w:rFonts w:ascii="Cambria" w:eastAsia="Times New Roman" w:hAnsi="Cambria" w:cs="Arial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167ABB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1"/>
    <w:link w:val="4"/>
    <w:uiPriority w:val="9"/>
    <w:rsid w:val="00167ABB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67ABB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67ABB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67ABB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67ABB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67ABB"/>
    <w:rPr>
      <w:rFonts w:ascii="Cambria" w:eastAsia="Times New Roman" w:hAnsi="Cambria" w:cs="Times New Roman"/>
      <w:lang w:val="en-US" w:bidi="en-US"/>
    </w:rPr>
  </w:style>
  <w:style w:type="paragraph" w:customStyle="1" w:styleId="11">
    <w:name w:val="Абзац списка1"/>
    <w:basedOn w:val="a0"/>
    <w:rsid w:val="00167ABB"/>
    <w:pPr>
      <w:ind w:left="720"/>
      <w:contextualSpacing/>
    </w:pPr>
  </w:style>
  <w:style w:type="paragraph" w:styleId="a4">
    <w:name w:val="Body Text"/>
    <w:basedOn w:val="a0"/>
    <w:link w:val="a5"/>
    <w:rsid w:val="00167ABB"/>
    <w:rPr>
      <w:rFonts w:ascii="Times New Roman" w:hAnsi="Times New Roman"/>
      <w:szCs w:val="20"/>
      <w:lang w:eastAsia="ru-RU"/>
    </w:rPr>
  </w:style>
  <w:style w:type="character" w:customStyle="1" w:styleId="a5">
    <w:name w:val="Основной текст Знак"/>
    <w:basedOn w:val="a1"/>
    <w:link w:val="a4"/>
    <w:rsid w:val="00167ABB"/>
    <w:rPr>
      <w:rFonts w:ascii="Times New Roman" w:eastAsia="Times New Roman" w:hAnsi="Times New Roman" w:cs="Times New Roman"/>
      <w:sz w:val="24"/>
      <w:szCs w:val="20"/>
      <w:lang w:val="en-US" w:eastAsia="ru-RU" w:bidi="en-US"/>
    </w:rPr>
  </w:style>
  <w:style w:type="table" w:styleId="a6">
    <w:name w:val="Table Grid"/>
    <w:basedOn w:val="a2"/>
    <w:uiPriority w:val="99"/>
    <w:rsid w:val="00167A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0"/>
    <w:link w:val="a8"/>
    <w:rsid w:val="00167ABB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167ABB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12">
    <w:name w:val="Без интервала1"/>
    <w:rsid w:val="00167ABB"/>
    <w:rPr>
      <w:rFonts w:ascii="Calibri" w:eastAsia="Calibri" w:hAnsi="Calibri" w:cs="Times New Roman"/>
      <w:lang w:eastAsia="ru-RU"/>
    </w:rPr>
  </w:style>
  <w:style w:type="paragraph" w:styleId="a9">
    <w:name w:val="footer"/>
    <w:basedOn w:val="a0"/>
    <w:link w:val="aa"/>
    <w:uiPriority w:val="99"/>
    <w:rsid w:val="00167AB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167ABB"/>
    <w:rPr>
      <w:rFonts w:ascii="Calibri" w:eastAsia="Times New Roman" w:hAnsi="Calibri" w:cs="Times New Roman"/>
      <w:sz w:val="24"/>
      <w:szCs w:val="24"/>
      <w:lang w:val="en-US" w:bidi="en-US"/>
    </w:rPr>
  </w:style>
  <w:style w:type="character" w:styleId="ab">
    <w:name w:val="page number"/>
    <w:basedOn w:val="a1"/>
    <w:uiPriority w:val="99"/>
    <w:rsid w:val="00167ABB"/>
  </w:style>
  <w:style w:type="paragraph" w:styleId="ac">
    <w:name w:val="Title"/>
    <w:basedOn w:val="a0"/>
    <w:next w:val="a0"/>
    <w:link w:val="ad"/>
    <w:qFormat/>
    <w:rsid w:val="00167AB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Заголовок Знак"/>
    <w:basedOn w:val="a1"/>
    <w:link w:val="ac"/>
    <w:rsid w:val="00167ABB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e">
    <w:name w:val="Subtitle"/>
    <w:basedOn w:val="a0"/>
    <w:next w:val="a0"/>
    <w:link w:val="af"/>
    <w:qFormat/>
    <w:rsid w:val="00167ABB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basedOn w:val="a1"/>
    <w:link w:val="ae"/>
    <w:rsid w:val="00167ABB"/>
    <w:rPr>
      <w:rFonts w:ascii="Cambria" w:eastAsia="Times New Roman" w:hAnsi="Cambria" w:cs="Times New Roman"/>
      <w:sz w:val="24"/>
      <w:szCs w:val="24"/>
      <w:lang w:val="en-US" w:bidi="en-US"/>
    </w:rPr>
  </w:style>
  <w:style w:type="character" w:styleId="af0">
    <w:name w:val="Strong"/>
    <w:basedOn w:val="a1"/>
    <w:uiPriority w:val="99"/>
    <w:qFormat/>
    <w:rsid w:val="00167ABB"/>
    <w:rPr>
      <w:b/>
      <w:bCs/>
    </w:rPr>
  </w:style>
  <w:style w:type="character" w:styleId="af1">
    <w:name w:val="Emphasis"/>
    <w:basedOn w:val="a1"/>
    <w:uiPriority w:val="99"/>
    <w:qFormat/>
    <w:rsid w:val="00167ABB"/>
    <w:rPr>
      <w:rFonts w:ascii="Calibri" w:hAnsi="Calibri"/>
      <w:b/>
      <w:i/>
      <w:iCs/>
    </w:rPr>
  </w:style>
  <w:style w:type="paragraph" w:styleId="af2">
    <w:name w:val="No Spacing"/>
    <w:basedOn w:val="a0"/>
    <w:uiPriority w:val="1"/>
    <w:qFormat/>
    <w:rsid w:val="00167ABB"/>
    <w:rPr>
      <w:szCs w:val="32"/>
    </w:rPr>
  </w:style>
  <w:style w:type="paragraph" w:styleId="af3">
    <w:name w:val="List Paragraph"/>
    <w:basedOn w:val="a0"/>
    <w:qFormat/>
    <w:rsid w:val="00167ABB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167ABB"/>
    <w:rPr>
      <w:i/>
    </w:rPr>
  </w:style>
  <w:style w:type="character" w:customStyle="1" w:styleId="22">
    <w:name w:val="Цитата 2 Знак"/>
    <w:basedOn w:val="a1"/>
    <w:link w:val="21"/>
    <w:uiPriority w:val="29"/>
    <w:rsid w:val="00167ABB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4">
    <w:name w:val="Intense Quote"/>
    <w:basedOn w:val="a0"/>
    <w:next w:val="a0"/>
    <w:link w:val="af5"/>
    <w:uiPriority w:val="30"/>
    <w:qFormat/>
    <w:rsid w:val="00167ABB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1"/>
    <w:link w:val="af4"/>
    <w:uiPriority w:val="30"/>
    <w:rsid w:val="00167ABB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6">
    <w:name w:val="Subtle Emphasis"/>
    <w:uiPriority w:val="19"/>
    <w:qFormat/>
    <w:rsid w:val="00167ABB"/>
    <w:rPr>
      <w:i/>
      <w:color w:val="5A5A5A"/>
    </w:rPr>
  </w:style>
  <w:style w:type="character" w:styleId="af7">
    <w:name w:val="Intense Emphasis"/>
    <w:basedOn w:val="a1"/>
    <w:uiPriority w:val="21"/>
    <w:qFormat/>
    <w:rsid w:val="00167ABB"/>
    <w:rPr>
      <w:b/>
      <w:i/>
      <w:sz w:val="24"/>
      <w:szCs w:val="24"/>
      <w:u w:val="single"/>
    </w:rPr>
  </w:style>
  <w:style w:type="character" w:styleId="af8">
    <w:name w:val="Subtle Reference"/>
    <w:basedOn w:val="a1"/>
    <w:uiPriority w:val="31"/>
    <w:qFormat/>
    <w:rsid w:val="00167ABB"/>
    <w:rPr>
      <w:sz w:val="24"/>
      <w:szCs w:val="24"/>
      <w:u w:val="single"/>
    </w:rPr>
  </w:style>
  <w:style w:type="character" w:styleId="af9">
    <w:name w:val="Intense Reference"/>
    <w:basedOn w:val="a1"/>
    <w:uiPriority w:val="32"/>
    <w:qFormat/>
    <w:rsid w:val="00167ABB"/>
    <w:rPr>
      <w:b/>
      <w:sz w:val="24"/>
      <w:u w:val="single"/>
    </w:rPr>
  </w:style>
  <w:style w:type="character" w:styleId="afa">
    <w:name w:val="Book Title"/>
    <w:basedOn w:val="a1"/>
    <w:uiPriority w:val="33"/>
    <w:qFormat/>
    <w:rsid w:val="00167ABB"/>
    <w:rPr>
      <w:rFonts w:ascii="Cambria" w:eastAsia="Times New Roman" w:hAnsi="Cambria"/>
      <w:b/>
      <w:i/>
      <w:sz w:val="24"/>
      <w:szCs w:val="24"/>
    </w:rPr>
  </w:style>
  <w:style w:type="paragraph" w:styleId="afb">
    <w:name w:val="TOC Heading"/>
    <w:basedOn w:val="1"/>
    <w:next w:val="a0"/>
    <w:uiPriority w:val="39"/>
    <w:semiHidden/>
    <w:unhideWhenUsed/>
    <w:qFormat/>
    <w:rsid w:val="00167ABB"/>
    <w:pPr>
      <w:outlineLvl w:val="9"/>
    </w:pPr>
  </w:style>
  <w:style w:type="paragraph" w:styleId="23">
    <w:name w:val="Body Text 2"/>
    <w:basedOn w:val="a0"/>
    <w:link w:val="24"/>
    <w:uiPriority w:val="99"/>
    <w:rsid w:val="00167ABB"/>
    <w:pPr>
      <w:ind w:right="-70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Основной текст 2 Знак"/>
    <w:basedOn w:val="a1"/>
    <w:link w:val="23"/>
    <w:uiPriority w:val="99"/>
    <w:rsid w:val="00167A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167ABB"/>
    <w:pPr>
      <w:ind w:right="-1376" w:firstLine="284"/>
      <w:jc w:val="both"/>
    </w:pPr>
    <w:rPr>
      <w:rFonts w:ascii="Times New Roman" w:hAnsi="Times New Roman"/>
      <w:szCs w:val="20"/>
      <w:lang w:eastAsia="ru-RU" w:bidi="ar-SA"/>
    </w:rPr>
  </w:style>
  <w:style w:type="character" w:customStyle="1" w:styleId="32">
    <w:name w:val="Основной текст с отступом 3 Знак"/>
    <w:basedOn w:val="a1"/>
    <w:link w:val="31"/>
    <w:rsid w:val="00167AB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caption"/>
    <w:basedOn w:val="a0"/>
    <w:next w:val="a0"/>
    <w:qFormat/>
    <w:rsid w:val="00167ABB"/>
    <w:pPr>
      <w:numPr>
        <w:numId w:val="13"/>
      </w:numPr>
    </w:pPr>
    <w:rPr>
      <w:rFonts w:ascii="Baltica" w:hAnsi="Baltica"/>
      <w:b/>
      <w:szCs w:val="20"/>
      <w:u w:val="single"/>
      <w:lang w:eastAsia="ru-RU" w:bidi="ar-SA"/>
    </w:rPr>
  </w:style>
  <w:style w:type="paragraph" w:customStyle="1" w:styleId="310">
    <w:name w:val="Основной текст с отступом 31"/>
    <w:basedOn w:val="a0"/>
    <w:rsid w:val="00167ABB"/>
    <w:pPr>
      <w:suppressAutoHyphens/>
      <w:spacing w:after="120"/>
      <w:ind w:left="283"/>
    </w:pPr>
    <w:rPr>
      <w:rFonts w:ascii="Times New Roman" w:hAnsi="Times New Roman"/>
      <w:sz w:val="16"/>
      <w:szCs w:val="16"/>
      <w:lang w:eastAsia="ar-SA" w:bidi="ar-SA"/>
    </w:rPr>
  </w:style>
  <w:style w:type="paragraph" w:styleId="afc">
    <w:name w:val="Normal (Web)"/>
    <w:basedOn w:val="a0"/>
    <w:uiPriority w:val="99"/>
    <w:rsid w:val="00167ABB"/>
    <w:pPr>
      <w:spacing w:before="100" w:beforeAutospacing="1" w:after="100" w:afterAutospacing="1"/>
      <w:jc w:val="center"/>
    </w:pPr>
    <w:rPr>
      <w:rFonts w:ascii="Arial" w:hAnsi="Arial" w:cs="Arial"/>
      <w:color w:val="77787B"/>
      <w:sz w:val="18"/>
      <w:szCs w:val="18"/>
      <w:lang w:eastAsia="ru-RU" w:bidi="ar-SA"/>
    </w:rPr>
  </w:style>
  <w:style w:type="paragraph" w:customStyle="1" w:styleId="Default">
    <w:name w:val="Default"/>
    <w:uiPriority w:val="99"/>
    <w:rsid w:val="00167AB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character" w:customStyle="1" w:styleId="Zag11">
    <w:name w:val="Zag_11"/>
    <w:rsid w:val="00167ABB"/>
  </w:style>
  <w:style w:type="paragraph" w:customStyle="1" w:styleId="Osnova">
    <w:name w:val="Osnova"/>
    <w:basedOn w:val="a0"/>
    <w:rsid w:val="00167AB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eastAsia="ru-RU" w:bidi="ar-SA"/>
    </w:rPr>
  </w:style>
  <w:style w:type="character" w:customStyle="1" w:styleId="41">
    <w:name w:val="Подпись к таблице4"/>
    <w:basedOn w:val="a1"/>
    <w:rsid w:val="00167ABB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67AB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3">
    <w:name w:val="Знак1"/>
    <w:basedOn w:val="a0"/>
    <w:rsid w:val="00167ABB"/>
    <w:rPr>
      <w:rFonts w:ascii="Verdana" w:hAnsi="Verdana" w:cs="Verdana"/>
      <w:sz w:val="20"/>
      <w:szCs w:val="20"/>
      <w:lang w:bidi="ar-SA"/>
    </w:rPr>
  </w:style>
  <w:style w:type="paragraph" w:styleId="afd">
    <w:name w:val="footnote text"/>
    <w:aliases w:val="Знак6,F1"/>
    <w:basedOn w:val="a0"/>
    <w:link w:val="afe"/>
    <w:rsid w:val="00167ABB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afe">
    <w:name w:val="Текст сноски Знак"/>
    <w:aliases w:val="Знак6 Знак,F1 Знак"/>
    <w:basedOn w:val="a1"/>
    <w:link w:val="afd"/>
    <w:rsid w:val="00167A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1"/>
    <w:rsid w:val="00167ABB"/>
    <w:rPr>
      <w:vertAlign w:val="superscript"/>
    </w:rPr>
  </w:style>
  <w:style w:type="paragraph" w:customStyle="1" w:styleId="Pa1">
    <w:name w:val="Pa1"/>
    <w:basedOn w:val="Default"/>
    <w:next w:val="Default"/>
    <w:rsid w:val="00167ABB"/>
    <w:pPr>
      <w:spacing w:line="241" w:lineRule="atLeast"/>
    </w:pPr>
    <w:rPr>
      <w:color w:val="auto"/>
    </w:rPr>
  </w:style>
  <w:style w:type="paragraph" w:styleId="25">
    <w:name w:val="Body Text Indent 2"/>
    <w:basedOn w:val="a0"/>
    <w:link w:val="26"/>
    <w:rsid w:val="00167ABB"/>
    <w:pPr>
      <w:spacing w:after="120" w:line="480" w:lineRule="auto"/>
      <w:ind w:left="283"/>
    </w:pPr>
    <w:rPr>
      <w:rFonts w:ascii="Times New Roman" w:hAnsi="Times New Roman"/>
      <w:lang w:eastAsia="ru-RU" w:bidi="ar-SA"/>
    </w:rPr>
  </w:style>
  <w:style w:type="character" w:customStyle="1" w:styleId="26">
    <w:name w:val="Основной текст с отступом 2 Знак"/>
    <w:basedOn w:val="a1"/>
    <w:link w:val="25"/>
    <w:rsid w:val="00167A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167ABB"/>
  </w:style>
  <w:style w:type="paragraph" w:customStyle="1" w:styleId="msonospacing0">
    <w:name w:val="msonospacing"/>
    <w:basedOn w:val="a0"/>
    <w:rsid w:val="00167ABB"/>
    <w:pPr>
      <w:spacing w:before="100" w:beforeAutospacing="1" w:after="100" w:afterAutospacing="1"/>
    </w:pPr>
    <w:rPr>
      <w:rFonts w:ascii="Times New Roman" w:hAnsi="Times New Roman"/>
      <w:lang w:eastAsia="ru-RU" w:bidi="ar-SA"/>
    </w:rPr>
  </w:style>
  <w:style w:type="character" w:styleId="aff0">
    <w:name w:val="Hyperlink"/>
    <w:basedOn w:val="a1"/>
    <w:rsid w:val="00167ABB"/>
    <w:rPr>
      <w:color w:val="0000FF"/>
      <w:u w:val="single"/>
    </w:rPr>
  </w:style>
  <w:style w:type="paragraph" w:customStyle="1" w:styleId="14">
    <w:name w:val="Абзац списка1"/>
    <w:basedOn w:val="a0"/>
    <w:rsid w:val="00167ABB"/>
    <w:pPr>
      <w:ind w:left="720"/>
      <w:contextualSpacing/>
    </w:pPr>
  </w:style>
  <w:style w:type="character" w:styleId="aff1">
    <w:name w:val="FollowedHyperlink"/>
    <w:basedOn w:val="a1"/>
    <w:uiPriority w:val="99"/>
    <w:semiHidden/>
    <w:unhideWhenUsed/>
    <w:rsid w:val="00167ABB"/>
    <w:rPr>
      <w:color w:val="800080" w:themeColor="followedHyperlink"/>
      <w:u w:val="single"/>
    </w:rPr>
  </w:style>
  <w:style w:type="paragraph" w:styleId="aff2">
    <w:name w:val="header"/>
    <w:basedOn w:val="a0"/>
    <w:link w:val="aff3"/>
    <w:uiPriority w:val="99"/>
    <w:unhideWhenUsed/>
    <w:rsid w:val="00BE3BC3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1"/>
    <w:link w:val="aff2"/>
    <w:uiPriority w:val="99"/>
    <w:rsid w:val="00BE3BC3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ff4">
    <w:name w:val="Balloon Text"/>
    <w:basedOn w:val="a0"/>
    <w:link w:val="aff5"/>
    <w:uiPriority w:val="99"/>
    <w:semiHidden/>
    <w:unhideWhenUsed/>
    <w:rsid w:val="0020597E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1"/>
    <w:link w:val="aff4"/>
    <w:uiPriority w:val="99"/>
    <w:semiHidden/>
    <w:rsid w:val="0020597E"/>
    <w:rPr>
      <w:rFonts w:ascii="Tahoma" w:eastAsia="Times New Roman" w:hAnsi="Tahoma" w:cs="Tahoma"/>
      <w:sz w:val="16"/>
      <w:szCs w:val="16"/>
      <w:lang w:bidi="en-US"/>
    </w:rPr>
  </w:style>
  <w:style w:type="paragraph" w:customStyle="1" w:styleId="aff6">
    <w:name w:val="Стиль"/>
    <w:uiPriority w:val="99"/>
    <w:rsid w:val="00A418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3z0">
    <w:name w:val="WW8Num3z0"/>
    <w:rsid w:val="004B2170"/>
    <w:rPr>
      <w:rFonts w:ascii="Symbol" w:hAnsi="Symbol"/>
    </w:rPr>
  </w:style>
  <w:style w:type="character" w:customStyle="1" w:styleId="WW8Num4z0">
    <w:name w:val="WW8Num4z0"/>
    <w:rsid w:val="004B2170"/>
    <w:rPr>
      <w:rFonts w:ascii="Symbol" w:hAnsi="Symbol"/>
    </w:rPr>
  </w:style>
  <w:style w:type="character" w:customStyle="1" w:styleId="WW8Num5z0">
    <w:name w:val="WW8Num5z0"/>
    <w:rsid w:val="004B2170"/>
    <w:rPr>
      <w:rFonts w:ascii="Symbol" w:hAnsi="Symbol"/>
    </w:rPr>
  </w:style>
  <w:style w:type="character" w:customStyle="1" w:styleId="WW8Num6z0">
    <w:name w:val="WW8Num6z0"/>
    <w:rsid w:val="004B2170"/>
    <w:rPr>
      <w:rFonts w:ascii="Symbol" w:hAnsi="Symbol"/>
      <w:sz w:val="20"/>
    </w:rPr>
  </w:style>
  <w:style w:type="character" w:customStyle="1" w:styleId="WW8Num6z1">
    <w:name w:val="WW8Num6z1"/>
    <w:rsid w:val="004B2170"/>
    <w:rPr>
      <w:rFonts w:ascii="Courier New" w:hAnsi="Courier New"/>
      <w:sz w:val="20"/>
    </w:rPr>
  </w:style>
  <w:style w:type="character" w:customStyle="1" w:styleId="WW8Num6z2">
    <w:name w:val="WW8Num6z2"/>
    <w:rsid w:val="004B2170"/>
    <w:rPr>
      <w:rFonts w:ascii="Wingdings" w:hAnsi="Wingdings"/>
      <w:sz w:val="20"/>
    </w:rPr>
  </w:style>
  <w:style w:type="character" w:customStyle="1" w:styleId="WW8Num7z0">
    <w:name w:val="WW8Num7z0"/>
    <w:rsid w:val="004B2170"/>
    <w:rPr>
      <w:rFonts w:ascii="Symbol" w:hAnsi="Symbol"/>
      <w:sz w:val="20"/>
    </w:rPr>
  </w:style>
  <w:style w:type="character" w:customStyle="1" w:styleId="WW8Num7z1">
    <w:name w:val="WW8Num7z1"/>
    <w:rsid w:val="004B2170"/>
    <w:rPr>
      <w:rFonts w:ascii="Courier New" w:hAnsi="Courier New"/>
      <w:sz w:val="20"/>
    </w:rPr>
  </w:style>
  <w:style w:type="character" w:customStyle="1" w:styleId="WW8Num7z2">
    <w:name w:val="WW8Num7z2"/>
    <w:rsid w:val="004B2170"/>
    <w:rPr>
      <w:rFonts w:ascii="Wingdings" w:hAnsi="Wingdings"/>
      <w:sz w:val="20"/>
    </w:rPr>
  </w:style>
  <w:style w:type="character" w:customStyle="1" w:styleId="WW8Num9z0">
    <w:name w:val="WW8Num9z0"/>
    <w:rsid w:val="004B2170"/>
    <w:rPr>
      <w:rFonts w:ascii="Symbol" w:hAnsi="Symbol"/>
      <w:sz w:val="20"/>
    </w:rPr>
  </w:style>
  <w:style w:type="character" w:customStyle="1" w:styleId="WW8Num9z1">
    <w:name w:val="WW8Num9z1"/>
    <w:rsid w:val="004B2170"/>
    <w:rPr>
      <w:rFonts w:ascii="Courier New" w:hAnsi="Courier New"/>
      <w:sz w:val="20"/>
    </w:rPr>
  </w:style>
  <w:style w:type="character" w:customStyle="1" w:styleId="WW8Num9z2">
    <w:name w:val="WW8Num9z2"/>
    <w:rsid w:val="004B2170"/>
    <w:rPr>
      <w:rFonts w:ascii="Wingdings" w:hAnsi="Wingdings"/>
      <w:sz w:val="20"/>
    </w:rPr>
  </w:style>
  <w:style w:type="character" w:customStyle="1" w:styleId="WW8Num10z0">
    <w:name w:val="WW8Num10z0"/>
    <w:rsid w:val="004B2170"/>
    <w:rPr>
      <w:rFonts w:ascii="Symbol" w:hAnsi="Symbol"/>
      <w:sz w:val="20"/>
    </w:rPr>
  </w:style>
  <w:style w:type="character" w:customStyle="1" w:styleId="WW8Num10z1">
    <w:name w:val="WW8Num10z1"/>
    <w:rsid w:val="004B2170"/>
    <w:rPr>
      <w:rFonts w:ascii="Courier New" w:hAnsi="Courier New"/>
      <w:sz w:val="20"/>
    </w:rPr>
  </w:style>
  <w:style w:type="character" w:customStyle="1" w:styleId="WW8Num10z2">
    <w:name w:val="WW8Num10z2"/>
    <w:rsid w:val="004B2170"/>
    <w:rPr>
      <w:rFonts w:ascii="Wingdings" w:hAnsi="Wingdings"/>
      <w:sz w:val="20"/>
    </w:rPr>
  </w:style>
  <w:style w:type="character" w:customStyle="1" w:styleId="WW8Num12z0">
    <w:name w:val="WW8Num12z0"/>
    <w:rsid w:val="004B2170"/>
    <w:rPr>
      <w:rFonts w:ascii="Symbol" w:hAnsi="Symbol" w:cs="OpenSymbol"/>
    </w:rPr>
  </w:style>
  <w:style w:type="character" w:customStyle="1" w:styleId="Absatz-Standardschriftart">
    <w:name w:val="Absatz-Standardschriftart"/>
    <w:rsid w:val="004B2170"/>
  </w:style>
  <w:style w:type="character" w:customStyle="1" w:styleId="WW-Absatz-Standardschriftart">
    <w:name w:val="WW-Absatz-Standardschriftart"/>
    <w:rsid w:val="004B2170"/>
  </w:style>
  <w:style w:type="character" w:customStyle="1" w:styleId="WW8Num1z0">
    <w:name w:val="WW8Num1z0"/>
    <w:rsid w:val="004B2170"/>
    <w:rPr>
      <w:rFonts w:ascii="Symbol" w:hAnsi="Symbol" w:cs="Times New Roman"/>
    </w:rPr>
  </w:style>
  <w:style w:type="character" w:customStyle="1" w:styleId="WW8Num2z0">
    <w:name w:val="WW8Num2z0"/>
    <w:rsid w:val="004B2170"/>
    <w:rPr>
      <w:rFonts w:ascii="Symbol" w:hAnsi="Symbol"/>
    </w:rPr>
  </w:style>
  <w:style w:type="character" w:customStyle="1" w:styleId="WW8Num5z1">
    <w:name w:val="WW8Num5z1"/>
    <w:rsid w:val="004B2170"/>
    <w:rPr>
      <w:rFonts w:ascii="Courier New" w:hAnsi="Courier New" w:cs="Courier New"/>
    </w:rPr>
  </w:style>
  <w:style w:type="character" w:customStyle="1" w:styleId="WW8Num5z2">
    <w:name w:val="WW8Num5z2"/>
    <w:rsid w:val="004B2170"/>
    <w:rPr>
      <w:rFonts w:ascii="Wingdings" w:hAnsi="Wingdings"/>
    </w:rPr>
  </w:style>
  <w:style w:type="character" w:customStyle="1" w:styleId="15">
    <w:name w:val="Основной шрифт абзаца1"/>
    <w:rsid w:val="004B2170"/>
  </w:style>
  <w:style w:type="character" w:customStyle="1" w:styleId="style40">
    <w:name w:val="style40"/>
    <w:basedOn w:val="15"/>
    <w:rsid w:val="004B2170"/>
  </w:style>
  <w:style w:type="character" w:customStyle="1" w:styleId="style391">
    <w:name w:val="style391"/>
    <w:basedOn w:val="15"/>
    <w:rsid w:val="004B2170"/>
  </w:style>
  <w:style w:type="character" w:customStyle="1" w:styleId="style41">
    <w:name w:val="style41"/>
    <w:basedOn w:val="15"/>
    <w:rsid w:val="004B2170"/>
  </w:style>
  <w:style w:type="character" w:customStyle="1" w:styleId="WW8Num46z0">
    <w:name w:val="WW8Num46z0"/>
    <w:rsid w:val="004B2170"/>
    <w:rPr>
      <w:rFonts w:ascii="Symbol" w:hAnsi="Symbol"/>
    </w:rPr>
  </w:style>
  <w:style w:type="character" w:customStyle="1" w:styleId="WW8Num46z1">
    <w:name w:val="WW8Num46z1"/>
    <w:rsid w:val="004B2170"/>
    <w:rPr>
      <w:rFonts w:ascii="Courier New" w:hAnsi="Courier New" w:cs="Courier New"/>
    </w:rPr>
  </w:style>
  <w:style w:type="character" w:customStyle="1" w:styleId="WW8Num46z2">
    <w:name w:val="WW8Num46z2"/>
    <w:rsid w:val="004B2170"/>
    <w:rPr>
      <w:rFonts w:ascii="Wingdings" w:hAnsi="Wingdings"/>
    </w:rPr>
  </w:style>
  <w:style w:type="character" w:customStyle="1" w:styleId="WW8Num47z0">
    <w:name w:val="WW8Num47z0"/>
    <w:rsid w:val="004B2170"/>
    <w:rPr>
      <w:b/>
    </w:rPr>
  </w:style>
  <w:style w:type="character" w:customStyle="1" w:styleId="WW8Num58z0">
    <w:name w:val="WW8Num58z0"/>
    <w:rsid w:val="004B2170"/>
    <w:rPr>
      <w:rFonts w:ascii="Symbol" w:hAnsi="Symbol"/>
      <w:sz w:val="20"/>
    </w:rPr>
  </w:style>
  <w:style w:type="character" w:customStyle="1" w:styleId="WW8Num58z1">
    <w:name w:val="WW8Num58z1"/>
    <w:rsid w:val="004B2170"/>
    <w:rPr>
      <w:rFonts w:ascii="Courier New" w:hAnsi="Courier New"/>
      <w:sz w:val="20"/>
    </w:rPr>
  </w:style>
  <w:style w:type="character" w:customStyle="1" w:styleId="WW8Num58z2">
    <w:name w:val="WW8Num58z2"/>
    <w:rsid w:val="004B2170"/>
    <w:rPr>
      <w:rFonts w:ascii="Wingdings" w:hAnsi="Wingdings"/>
      <w:sz w:val="20"/>
    </w:rPr>
  </w:style>
  <w:style w:type="character" w:customStyle="1" w:styleId="WW8Num52z0">
    <w:name w:val="WW8Num52z0"/>
    <w:rsid w:val="004B2170"/>
    <w:rPr>
      <w:rFonts w:ascii="Symbol" w:hAnsi="Symbol"/>
      <w:sz w:val="20"/>
    </w:rPr>
  </w:style>
  <w:style w:type="character" w:customStyle="1" w:styleId="WW8Num52z1">
    <w:name w:val="WW8Num52z1"/>
    <w:rsid w:val="004B2170"/>
    <w:rPr>
      <w:rFonts w:ascii="Courier New" w:hAnsi="Courier New"/>
      <w:sz w:val="20"/>
    </w:rPr>
  </w:style>
  <w:style w:type="character" w:customStyle="1" w:styleId="WW8Num52z2">
    <w:name w:val="WW8Num52z2"/>
    <w:rsid w:val="004B2170"/>
    <w:rPr>
      <w:rFonts w:ascii="Wingdings" w:hAnsi="Wingdings"/>
      <w:sz w:val="20"/>
    </w:rPr>
  </w:style>
  <w:style w:type="character" w:customStyle="1" w:styleId="WW8Num17z0">
    <w:name w:val="WW8Num17z0"/>
    <w:rsid w:val="004B2170"/>
    <w:rPr>
      <w:rFonts w:ascii="Symbol" w:hAnsi="Symbol"/>
      <w:sz w:val="20"/>
    </w:rPr>
  </w:style>
  <w:style w:type="character" w:customStyle="1" w:styleId="WW8Num17z1">
    <w:name w:val="WW8Num17z1"/>
    <w:rsid w:val="004B2170"/>
    <w:rPr>
      <w:rFonts w:ascii="Courier New" w:hAnsi="Courier New"/>
      <w:sz w:val="20"/>
    </w:rPr>
  </w:style>
  <w:style w:type="character" w:customStyle="1" w:styleId="WW8Num17z2">
    <w:name w:val="WW8Num17z2"/>
    <w:rsid w:val="004B2170"/>
    <w:rPr>
      <w:rFonts w:ascii="Wingdings" w:hAnsi="Wingdings"/>
      <w:sz w:val="20"/>
    </w:rPr>
  </w:style>
  <w:style w:type="character" w:customStyle="1" w:styleId="aff7">
    <w:name w:val="Маркеры списка"/>
    <w:rsid w:val="004B2170"/>
    <w:rPr>
      <w:rFonts w:ascii="OpenSymbol" w:eastAsia="OpenSymbol" w:hAnsi="OpenSymbol" w:cs="OpenSymbol"/>
    </w:rPr>
  </w:style>
  <w:style w:type="paragraph" w:customStyle="1" w:styleId="16">
    <w:name w:val="Заголовок1"/>
    <w:basedOn w:val="a0"/>
    <w:next w:val="a4"/>
    <w:rsid w:val="004B2170"/>
    <w:pPr>
      <w:keepNext/>
      <w:suppressAutoHyphens/>
      <w:spacing w:before="240" w:after="120"/>
    </w:pPr>
    <w:rPr>
      <w:rFonts w:ascii="Arial" w:eastAsia="Arial Unicode MS" w:hAnsi="Arial" w:cs="Mangal"/>
      <w:sz w:val="28"/>
      <w:szCs w:val="28"/>
      <w:lang w:eastAsia="ar-SA" w:bidi="ar-SA"/>
    </w:rPr>
  </w:style>
  <w:style w:type="paragraph" w:styleId="aff8">
    <w:name w:val="List"/>
    <w:basedOn w:val="a4"/>
    <w:rsid w:val="004B2170"/>
    <w:pPr>
      <w:suppressAutoHyphens/>
      <w:spacing w:after="120"/>
    </w:pPr>
    <w:rPr>
      <w:rFonts w:cs="Mangal"/>
      <w:szCs w:val="24"/>
      <w:lang w:eastAsia="ar-SA" w:bidi="ar-SA"/>
    </w:rPr>
  </w:style>
  <w:style w:type="paragraph" w:customStyle="1" w:styleId="17">
    <w:name w:val="Название1"/>
    <w:basedOn w:val="a0"/>
    <w:rsid w:val="004B2170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ar-SA" w:bidi="ar-SA"/>
    </w:rPr>
  </w:style>
  <w:style w:type="paragraph" w:customStyle="1" w:styleId="18">
    <w:name w:val="Указатель1"/>
    <w:basedOn w:val="a0"/>
    <w:rsid w:val="004B2170"/>
    <w:pPr>
      <w:suppressLineNumbers/>
      <w:suppressAutoHyphens/>
    </w:pPr>
    <w:rPr>
      <w:rFonts w:ascii="Times New Roman" w:hAnsi="Times New Roman" w:cs="Mangal"/>
      <w:lang w:eastAsia="ar-SA" w:bidi="ar-SA"/>
    </w:rPr>
  </w:style>
  <w:style w:type="paragraph" w:customStyle="1" w:styleId="style38">
    <w:name w:val="style38"/>
    <w:basedOn w:val="a0"/>
    <w:rsid w:val="004B2170"/>
    <w:pPr>
      <w:suppressAutoHyphens/>
      <w:spacing w:before="280" w:after="280"/>
    </w:pPr>
    <w:rPr>
      <w:rFonts w:ascii="Times New Roman" w:hAnsi="Times New Roman"/>
      <w:lang w:eastAsia="ar-SA" w:bidi="ar-SA"/>
    </w:rPr>
  </w:style>
  <w:style w:type="paragraph" w:customStyle="1" w:styleId="style39">
    <w:name w:val="style39"/>
    <w:basedOn w:val="a0"/>
    <w:rsid w:val="004B2170"/>
    <w:pPr>
      <w:suppressAutoHyphens/>
      <w:spacing w:before="280" w:after="280"/>
    </w:pPr>
    <w:rPr>
      <w:rFonts w:ascii="Times New Roman" w:hAnsi="Times New Roman"/>
      <w:lang w:eastAsia="ar-SA" w:bidi="ar-SA"/>
    </w:rPr>
  </w:style>
  <w:style w:type="paragraph" w:customStyle="1" w:styleId="style42">
    <w:name w:val="style42"/>
    <w:basedOn w:val="a0"/>
    <w:rsid w:val="004B2170"/>
    <w:pPr>
      <w:suppressAutoHyphens/>
      <w:spacing w:before="280" w:after="280"/>
    </w:pPr>
    <w:rPr>
      <w:rFonts w:ascii="Times New Roman" w:hAnsi="Times New Roman"/>
      <w:lang w:eastAsia="ar-SA" w:bidi="ar-SA"/>
    </w:rPr>
  </w:style>
  <w:style w:type="paragraph" w:customStyle="1" w:styleId="style401">
    <w:name w:val="style401"/>
    <w:basedOn w:val="a0"/>
    <w:rsid w:val="004B2170"/>
    <w:pPr>
      <w:suppressAutoHyphens/>
      <w:spacing w:before="280" w:after="280"/>
    </w:pPr>
    <w:rPr>
      <w:rFonts w:ascii="Times New Roman" w:hAnsi="Times New Roman"/>
      <w:lang w:eastAsia="ar-SA" w:bidi="ar-SA"/>
    </w:rPr>
  </w:style>
  <w:style w:type="paragraph" w:customStyle="1" w:styleId="aff9">
    <w:name w:val="Содержимое таблицы"/>
    <w:basedOn w:val="a0"/>
    <w:rsid w:val="004B2170"/>
    <w:pPr>
      <w:suppressLineNumbers/>
      <w:suppressAutoHyphens/>
    </w:pPr>
    <w:rPr>
      <w:rFonts w:ascii="Times New Roman" w:hAnsi="Times New Roman"/>
      <w:lang w:eastAsia="ar-SA" w:bidi="ar-SA"/>
    </w:rPr>
  </w:style>
  <w:style w:type="paragraph" w:customStyle="1" w:styleId="affa">
    <w:name w:val="Заголовок таблицы"/>
    <w:basedOn w:val="aff9"/>
    <w:rsid w:val="004B2170"/>
    <w:pPr>
      <w:jc w:val="center"/>
    </w:pPr>
    <w:rPr>
      <w:b/>
      <w:bCs/>
    </w:rPr>
  </w:style>
  <w:style w:type="paragraph" w:customStyle="1" w:styleId="affb">
    <w:name w:val="Содержимое врезки"/>
    <w:basedOn w:val="a4"/>
    <w:rsid w:val="004B2170"/>
    <w:pPr>
      <w:suppressAutoHyphens/>
      <w:spacing w:after="120"/>
    </w:pPr>
    <w:rPr>
      <w:szCs w:val="24"/>
      <w:lang w:eastAsia="ar-SA" w:bidi="ar-SA"/>
    </w:rPr>
  </w:style>
  <w:style w:type="character" w:customStyle="1" w:styleId="b-serp-urlitem">
    <w:name w:val="b-serp-url__item"/>
    <w:basedOn w:val="a1"/>
    <w:rsid w:val="004B2170"/>
  </w:style>
  <w:style w:type="paragraph" w:customStyle="1" w:styleId="affc">
    <w:name w:val="Знак"/>
    <w:basedOn w:val="a0"/>
    <w:uiPriority w:val="99"/>
    <w:rsid w:val="004B2170"/>
    <w:pPr>
      <w:spacing w:after="160" w:line="240" w:lineRule="exact"/>
    </w:pPr>
    <w:rPr>
      <w:rFonts w:ascii="Verdana" w:hAnsi="Verdana" w:cs="Verdana"/>
      <w:sz w:val="20"/>
      <w:szCs w:val="20"/>
      <w:lang w:val="en-US" w:bidi="ar-SA"/>
    </w:rPr>
  </w:style>
  <w:style w:type="paragraph" w:customStyle="1" w:styleId="NoSpacing1">
    <w:name w:val="No Spacing1"/>
    <w:basedOn w:val="a0"/>
    <w:uiPriority w:val="99"/>
    <w:semiHidden/>
    <w:rsid w:val="004B2170"/>
    <w:pPr>
      <w:spacing w:before="19" w:after="19"/>
    </w:pPr>
    <w:rPr>
      <w:rFonts w:ascii="Times New Roman" w:hAnsi="Times New Roman"/>
      <w:sz w:val="20"/>
      <w:szCs w:val="2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skol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BDCB8-4817-4D0F-B142-8A7D3C66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14821</Words>
  <Characters>84486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Тамара</cp:lastModifiedBy>
  <cp:revision>2</cp:revision>
  <cp:lastPrinted>2017-10-03T14:23:00Z</cp:lastPrinted>
  <dcterms:created xsi:type="dcterms:W3CDTF">2019-12-02T19:00:00Z</dcterms:created>
  <dcterms:modified xsi:type="dcterms:W3CDTF">2019-12-02T19:00:00Z</dcterms:modified>
</cp:coreProperties>
</file>