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642551" w:rsidRPr="005159C7" w:rsidTr="00F8129A">
        <w:tc>
          <w:tcPr>
            <w:tcW w:w="4443" w:type="dxa"/>
          </w:tcPr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proofErr w:type="gramStart"/>
            <w:r w:rsidRPr="005159C7">
              <w:rPr>
                <w:rFonts w:ascii="Times New Roman" w:hAnsi="Times New Roman" w:cs="Times New Roman"/>
                <w:b/>
                <w:bCs/>
              </w:rPr>
              <w:t>заседании  педагогического</w:t>
            </w:r>
            <w:proofErr w:type="gramEnd"/>
            <w:r w:rsidRPr="005159C7">
              <w:rPr>
                <w:rFonts w:ascii="Times New Roman" w:hAnsi="Times New Roman" w:cs="Times New Roman"/>
                <w:b/>
                <w:bCs/>
              </w:rPr>
              <w:t xml:space="preserve"> совета</w:t>
            </w:r>
          </w:p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</w:rPr>
              <w:t>4/1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</w:rPr>
              <w:t>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</w:t>
            </w:r>
            <w:r>
              <w:rPr>
                <w:rFonts w:ascii="Times New Roman" w:hAnsi="Times New Roman" w:cs="Times New Roman"/>
                <w:b/>
                <w:bCs/>
              </w:rPr>
              <w:t>Октябрьская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Т.П.Попова</w:t>
            </w:r>
            <w:proofErr w:type="spellEnd"/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642551" w:rsidRPr="005159C7" w:rsidRDefault="00642551" w:rsidP="00F81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bCs/>
              </w:rPr>
              <w:t>38/3 от 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642551" w:rsidRDefault="00642551" w:rsidP="0064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551" w:rsidRPr="00642551" w:rsidRDefault="00642551" w:rsidP="0064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школьном методическом объединении учителей-предметников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551" w:rsidRPr="00642551" w:rsidRDefault="00642551" w:rsidP="006425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законом «Об образовании в Российской Федерации» № 273-ФЗ от 29.12.2012 г. ст. 30. Школьное методическое объединение является структурным подразделением методической службы образовательной организации (далее – ОО),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642551" w:rsidRPr="00642551" w:rsidRDefault="00642551" w:rsidP="006425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методическое объединение создается при наличии не менее трех учителей, преподающих один учебный предмет (образовательную область); возглавляется учителем-предметником высшей или первой категории, назначаемым директором школы.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ОО задач, и утверждается приказом директора ОО.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Деятельность школьного методического объединения основывается на педагогическом анализе, прогнозировании и планировании </w:t>
      </w:r>
      <w:proofErr w:type="spell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в соответствии с типом и видом ОО и его образовательной программой.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Основные направления деятельности, содержание, формы и методы работы ШМК определяются его членами в соответствии с целями и задачами ОО.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 Методические объединения создаются, реорганизуются и ликвидируются директором ОО по представлению заместителя директора по методической работе.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Методические объединения подчиняются непосредственно заместителю директора по методической работе.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Федерации, решениями Правительства Российской Федера</w:t>
      </w: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 школы, приказами и распоряжениями дирек</w:t>
      </w: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деятельности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деятельности школьного методического объединения является создание условий для творческой работы учителей над повышением уровня </w:t>
      </w: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квалификации, гарантирующих качественное обучение обучающихся.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Деятельность школьного методического объединения направлена на выполнение следующих задач: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освоение и использование наиболее рациональных методов и приемов обучения и воспитания обучающихся;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постоянно повышать уровень </w:t>
      </w:r>
      <w:proofErr w:type="spell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общедидактической</w:t>
      </w:r>
      <w:proofErr w:type="spell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методической подготовленности педагогов к организации и проведению </w:t>
      </w:r>
      <w:proofErr w:type="spell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обмен опытом успешной педагогической деятельности;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Содержание деятельности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Изучение нормативной методической документации по вопросам образования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Планирование и анализ деятельности.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Разработка рекомендаций по вопросам содержания, методов и форм организации </w:t>
      </w:r>
      <w:proofErr w:type="spell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Разработка основных направлений и форм активизации познавательной, научно-исследовательской деятельности обучающихся во </w:t>
      </w:r>
      <w:proofErr w:type="spell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(олимпиады, смотры, предметные недели, аукционы знаний и др.).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Совершенствование содержания образования, участие в разработке вариативной части учебного плана.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Изучение, обобщение, пропаганда педагогического опыта, создание банка данных актуального опыта.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  Совершенствование педагогического мастерства учителя.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Участие в аттестации педагогических работников.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Организация открытых уроков, занятий, мастер-классов по определенной теме.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Структура и организация деятельности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Школьное методическое объединение в лице его руководителя, работая совместно с методическим советом ОО,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инновационной деятельности.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Свою работу школьное методическое объединение организует в соответствии с планом работы, стратегическими программами ОО.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вестность заместителя директора школы по методической работе.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Основные формы работы школьного </w:t>
      </w:r>
      <w:proofErr w:type="gramStart"/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  объединения</w:t>
      </w:r>
      <w:proofErr w:type="gramEnd"/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Коллективные: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семинары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недели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научно-практические конференции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чтения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выставки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эстафета педагогического мастерства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 Групповые: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 классы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уроки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«круглый стол»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методический диалог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Индивидуальные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собеседование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самообразование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курсовая переподготовка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наставничество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Документация методического объединения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Положение о методическом объединении.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Банк данных об учителях МО: количественный и качественный состав (возраст, образование, специальность, преподаваемы предмет, общий стаж и педагогический, квалификационная категория, награды, звание).</w:t>
      </w:r>
    </w:p>
    <w:p w:rsidR="00642551" w:rsidRPr="00642551" w:rsidRDefault="00642551" w:rsidP="006425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за прошедший год.</w:t>
      </w:r>
    </w:p>
    <w:p w:rsidR="00642551" w:rsidRPr="00642551" w:rsidRDefault="00642551" w:rsidP="006425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МО на текущий учебный год.</w:t>
      </w:r>
    </w:p>
    <w:p w:rsidR="00642551" w:rsidRPr="00642551" w:rsidRDefault="00642551" w:rsidP="006425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методической работы, её цель, приоритетные направления и задачи на новый учебный год.</w:t>
      </w:r>
    </w:p>
    <w:p w:rsidR="00642551" w:rsidRPr="00642551" w:rsidRDefault="00642551" w:rsidP="006425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 на текущий учебный год.</w:t>
      </w:r>
    </w:p>
    <w:p w:rsidR="00642551" w:rsidRPr="00642551" w:rsidRDefault="00642551" w:rsidP="006425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темах самообразования учителей МО.</w:t>
      </w:r>
    </w:p>
    <w:p w:rsidR="00642551" w:rsidRPr="00642551" w:rsidRDefault="00642551" w:rsidP="006425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проведения текущих контрольных работ (вносят сами </w:t>
      </w:r>
      <w:proofErr w:type="gram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  или</w:t>
      </w:r>
      <w:proofErr w:type="gram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председатели методических объединений. Цель- </w:t>
      </w:r>
      <w:proofErr w:type="gram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  перегрузок</w:t>
      </w:r>
      <w:proofErr w:type="gram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– не более одной контрольной работы в день).</w:t>
      </w:r>
    </w:p>
    <w:p w:rsidR="00642551" w:rsidRPr="00642551" w:rsidRDefault="00642551" w:rsidP="006425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открытых уроков и внеклассных мероприятий по   предмету учителями МО (утверждается директором школы).</w:t>
      </w:r>
    </w:p>
    <w:p w:rsidR="00642551" w:rsidRPr="00642551" w:rsidRDefault="00642551" w:rsidP="006425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предметной недели</w:t>
      </w:r>
    </w:p>
    <w:p w:rsidR="00642551" w:rsidRPr="00642551" w:rsidRDefault="00642551" w:rsidP="006425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(по предмету, факультативов).</w:t>
      </w:r>
    </w:p>
    <w:p w:rsidR="00642551" w:rsidRPr="00642551" w:rsidRDefault="00642551" w:rsidP="006425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учебных программах и их учебно-методическом обеспечении по предмету.</w:t>
      </w:r>
    </w:p>
    <w:p w:rsidR="00642551" w:rsidRPr="00642551" w:rsidRDefault="00642551" w:rsidP="006425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молодыми и вновь прибывшими специалистам в МО.</w:t>
      </w:r>
    </w:p>
    <w:p w:rsidR="00642551" w:rsidRPr="00642551" w:rsidRDefault="00642551" w:rsidP="006425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МО.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 Права членов школьного методического объединения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имеет право: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предложения и рекомендовать учителей для повышения квалификационной категории;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предложения об улучшении учебного процесса в школе;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публиковать материалы о работе педагогов, об их опыте, накопленном в методическом объединении;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вопрос перед администрацией школы о поощрении учителей методического объединения за активное участие в инновационной деятельности;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учителям различные формы повышения квалификации;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консультациями по проблемам учебной дея</w:t>
      </w: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воспитания учащихся к заместителям директора шко</w:t>
      </w: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по организации и содержанию аттестации учителей;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выдвигать от методического объединения учителей для участия в конкурсах различного уровня.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VIII.  Обязанности членов школьного методического объединения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школы должен являться членом одного из методических кафедр и иметь собственную программу профессионального самообразования. Он обязан: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заседаниях методических объединений, практических семинарах и т. д.;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повышению уровня профессионального мастерства;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тенденции развития методики преподавания предмета;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владеть основами самоанализа педагогической деятельности.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Критерии оценки деятельности школьного методического объединения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Рост удовлетворенности педагогов собственной деятельностью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Высокая заинтересованность педагогов в творчестве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Положительная динамика качества обучения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современными методами обучения и воспитания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Обобщение и распространение передового педагогического опыта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 Контроль деятельности методических объединений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деятельности методических кафедр осуществляется директором школы, его заместителями по методической и учебно-воспитательной работе в соответствии с планами методической работы школы и </w:t>
      </w:r>
      <w:proofErr w:type="spellStart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утверждаемыми директором школы.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XI. Срок действия положения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551" w:rsidRPr="00642551" w:rsidRDefault="00642551" w:rsidP="0064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данного положения не ограничен.</w:t>
      </w:r>
    </w:p>
    <w:p w:rsidR="002D07D8" w:rsidRDefault="002D07D8"/>
    <w:sectPr w:rsidR="002D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904"/>
    <w:multiLevelType w:val="multilevel"/>
    <w:tmpl w:val="579E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8026F"/>
    <w:multiLevelType w:val="multilevel"/>
    <w:tmpl w:val="3A3E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F"/>
    <w:rsid w:val="001D30AF"/>
    <w:rsid w:val="002D07D8"/>
    <w:rsid w:val="006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4C77"/>
  <w15:chartTrackingRefBased/>
  <w15:docId w15:val="{2F46882E-2B3C-4E2C-AC75-11B1AC4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2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425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25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7641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2019-12-09T18:46:00Z</dcterms:created>
  <dcterms:modified xsi:type="dcterms:W3CDTF">2019-12-09T18:47:00Z</dcterms:modified>
</cp:coreProperties>
</file>