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Октябрьская средняя общеобразовательная школа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30.08.20</w:t>
      </w:r>
      <w:r w:rsidR="0063754A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                                                                                   №</w:t>
      </w:r>
      <w:r w:rsidR="0063754A">
        <w:rPr>
          <w:sz w:val="28"/>
          <w:szCs w:val="28"/>
        </w:rPr>
        <w:t>85</w:t>
      </w:r>
      <w:r>
        <w:rPr>
          <w:sz w:val="28"/>
          <w:szCs w:val="28"/>
        </w:rPr>
        <w:t xml:space="preserve">  </w:t>
      </w:r>
    </w:p>
    <w:p w:rsidR="00AF42EF" w:rsidRDefault="00AF42EF" w:rsidP="00AF42EF">
      <w:pPr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П.Красный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режиме работы школы в 20</w:t>
      </w:r>
      <w:r w:rsidR="0063754A">
        <w:rPr>
          <w:sz w:val="28"/>
          <w:szCs w:val="28"/>
        </w:rPr>
        <w:t>20- 2021</w:t>
      </w:r>
      <w:r>
        <w:rPr>
          <w:sz w:val="28"/>
          <w:szCs w:val="28"/>
        </w:rPr>
        <w:t xml:space="preserve"> учебном году»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работы школы, учителей, технического персонала приказываю: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1.Установить следующий режим работы школы: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-начало занятий в 8.30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70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урока 45минут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первого класса  продолжительность урока 35минут,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последний урок, по возможности, проводить на свежем воздухе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-перемена 10минут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- 2 большие перемены по 20 минут после 2 и 3 урока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-1урок 8.30- 9.15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-3урок 10.30-11.15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-2урок 9.25 -10.10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-4урок 11.35- 12.20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-5урок 12.30- 13.15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-6урок 13.25-14.10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-7 урок – 14.20- 15.05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 С  12.30- внеклассные мероприятия, соревнования, экскурсии.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Учитель, ведущий последний урок,  присутствует там до ухода из здания всех учеников.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начала работы каждого учителя —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 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4. Всех учащихся аттестовать по  четырем четвертям (кроме учащихся 1 класса и 2 класса с 3 четверти). Сроки каникул остаются прежними.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5. Внесение изменений в классные журналы (зачисление и выбытие учеников) осуществляет только классный руководитель по указанию директора  школы. Исправление оценок в классном журнале допускается по заявлению учителя и разрешению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6.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Работа спортивных секций, кружков, кабинета информатики, учебных мастерских допускается только по расписанию, утвержденному директором 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Проведение внеклассных мероприятий проводится по плану, утвержденному директором. Проведение всех внеклассных мероприятий,   а также, пребывание учителей, сотрудников и учеников в здании  школы допускается только до 17 час. 30 мин. 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9. В каждом учебном  классе закрепить за учениками постоянное рабочее место с целью их ответственности за сохранность мебели.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10. Не допускать на уроки учеников в верхней одежде и без сменной обуви.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12. Курение учителей и учеников в учебно-воспитательном комплексе категорически запрещается.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Ведение дневников считать обязательным для каждого ученика, начиная с </w:t>
      </w:r>
      <w:r w:rsidRPr="00FE0002">
        <w:rPr>
          <w:sz w:val="28"/>
          <w:szCs w:val="28"/>
        </w:rPr>
        <w:t>1 класса</w:t>
      </w:r>
      <w:r>
        <w:rPr>
          <w:sz w:val="28"/>
          <w:szCs w:val="28"/>
        </w:rPr>
        <w:t>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14. Определить время  обеда детей: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1-4 классы – на перемене после второго урока;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 5-9 классы — на перемене после третьего урока.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сопровождают детей в столовую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присутствуют при приеме пищи детьми и обеспечивают порядок.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Посторонние лица не допускаются на уроки без разрешения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16.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17. Выход на работу учителя  или любого сотрудника после болезни возможен только по предъявлении директору больничного листа.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Проведение экскурсий, походов и т. п., разрешается только после издания соответствующего приказа директора  школы.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детей при проведении подобных мероприятий несет тот учитель или любой другой сотрудник  школы, который назначен приказом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Возложить ответственность на учителей, классных руководителей,   за охрану и здоровье детей во время их пребывания в здании  школы, на его территории во время прогулок, экскурсий, при проведении внеклассных мероприятий и т. д.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Запретить в стенах  школы любые торговые операции.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>22.Дежурство учителей по дням недели: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Ткачева А.В./Суворина Н.А.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-вторник  - </w:t>
      </w:r>
      <w:proofErr w:type="spellStart"/>
      <w:r>
        <w:rPr>
          <w:sz w:val="28"/>
          <w:szCs w:val="28"/>
        </w:rPr>
        <w:t>Гайдукова</w:t>
      </w:r>
      <w:proofErr w:type="spellEnd"/>
      <w:r>
        <w:rPr>
          <w:sz w:val="28"/>
          <w:szCs w:val="28"/>
        </w:rPr>
        <w:t xml:space="preserve"> О.Г..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-среда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рудинкина</w:t>
      </w:r>
      <w:proofErr w:type="spellEnd"/>
      <w:r>
        <w:rPr>
          <w:sz w:val="28"/>
          <w:szCs w:val="28"/>
        </w:rPr>
        <w:t xml:space="preserve"> В.П.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-четверг -  </w:t>
      </w:r>
      <w:proofErr w:type="spellStart"/>
      <w:r>
        <w:rPr>
          <w:sz w:val="28"/>
          <w:szCs w:val="28"/>
        </w:rPr>
        <w:t>Андержанова</w:t>
      </w:r>
      <w:proofErr w:type="spellEnd"/>
      <w:r>
        <w:rPr>
          <w:sz w:val="28"/>
          <w:szCs w:val="28"/>
        </w:rPr>
        <w:t xml:space="preserve"> Г.Н.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-пятница –</w:t>
      </w:r>
      <w:r w:rsidRPr="00826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Т.И./ </w:t>
      </w:r>
      <w:proofErr w:type="spellStart"/>
      <w:r>
        <w:rPr>
          <w:sz w:val="28"/>
          <w:szCs w:val="28"/>
        </w:rPr>
        <w:t>Шацких</w:t>
      </w:r>
      <w:proofErr w:type="spellEnd"/>
      <w:r>
        <w:rPr>
          <w:sz w:val="28"/>
          <w:szCs w:val="28"/>
        </w:rPr>
        <w:t xml:space="preserve"> М.М.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23.Дежурство администрации по дням недели:</w:t>
      </w:r>
    </w:p>
    <w:p w:rsidR="0063754A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-понедельни</w:t>
      </w:r>
      <w:proofErr w:type="gramStart"/>
      <w:r>
        <w:rPr>
          <w:sz w:val="28"/>
          <w:szCs w:val="28"/>
        </w:rPr>
        <w:t>к-</w:t>
      </w:r>
      <w:proofErr w:type="gramEnd"/>
      <w:r w:rsidR="0063754A">
        <w:rPr>
          <w:sz w:val="28"/>
          <w:szCs w:val="28"/>
        </w:rPr>
        <w:t xml:space="preserve"> Суворина Е.А.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-вторник -  Скворцова Л.А.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Скворцова Л.А.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-четвер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Т.И..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 </w:t>
      </w:r>
    </w:p>
    <w:p w:rsidR="00AF42EF" w:rsidRDefault="00AF42EF" w:rsidP="00AF42EF">
      <w:pPr>
        <w:rPr>
          <w:sz w:val="28"/>
          <w:szCs w:val="28"/>
        </w:rPr>
      </w:pP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школы                       </w:t>
      </w:r>
      <w:r w:rsidR="0063754A">
        <w:rPr>
          <w:sz w:val="28"/>
          <w:szCs w:val="28"/>
        </w:rPr>
        <w:t>Скворцова Л.А.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E469E" w:rsidRDefault="002E469E"/>
    <w:sectPr w:rsidR="002E469E" w:rsidSect="002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F"/>
    <w:rsid w:val="00205368"/>
    <w:rsid w:val="002B4C1C"/>
    <w:rsid w:val="002E469E"/>
    <w:rsid w:val="0063754A"/>
    <w:rsid w:val="00AF42EF"/>
    <w:rsid w:val="00BD0D58"/>
    <w:rsid w:val="00D33D76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2EF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2EF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2021-04-13T02:22:00Z</dcterms:created>
  <dcterms:modified xsi:type="dcterms:W3CDTF">2021-04-13T02:22:00Z</dcterms:modified>
</cp:coreProperties>
</file>